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C1" w:rsidRDefault="00FA73C1" w:rsidP="00FE45C8">
      <w:pPr>
        <w:spacing w:line="360" w:lineRule="auto"/>
        <w:jc w:val="center"/>
        <w:rPr>
          <w:b/>
          <w:sz w:val="96"/>
        </w:rPr>
      </w:pPr>
    </w:p>
    <w:p w:rsidR="00FA73C1" w:rsidRDefault="00FA73C1" w:rsidP="00FE45C8">
      <w:pPr>
        <w:spacing w:line="360" w:lineRule="auto"/>
        <w:jc w:val="center"/>
        <w:rPr>
          <w:b/>
          <w:sz w:val="96"/>
        </w:rPr>
      </w:pPr>
    </w:p>
    <w:p w:rsidR="00FA73C1" w:rsidRPr="00FA73C1" w:rsidRDefault="00ED1142" w:rsidP="00FE45C8">
      <w:pPr>
        <w:spacing w:line="360" w:lineRule="auto"/>
        <w:jc w:val="center"/>
        <w:rPr>
          <w:b/>
          <w:sz w:val="96"/>
        </w:rPr>
      </w:pPr>
      <w:r w:rsidRPr="00FA73C1">
        <w:rPr>
          <w:b/>
          <w:sz w:val="96"/>
        </w:rPr>
        <w:t>Ernährungsplan</w:t>
      </w:r>
    </w:p>
    <w:p w:rsidR="00FA73C1" w:rsidRPr="00FA73C1" w:rsidRDefault="00FA73C1" w:rsidP="00FE45C8">
      <w:pPr>
        <w:spacing w:line="360" w:lineRule="auto"/>
        <w:jc w:val="center"/>
        <w:rPr>
          <w:b/>
          <w:sz w:val="96"/>
        </w:rPr>
      </w:pPr>
      <w:r w:rsidRPr="00FA73C1">
        <w:rPr>
          <w:b/>
          <w:sz w:val="96"/>
        </w:rPr>
        <w:t>1000 Kalorien</w:t>
      </w:r>
    </w:p>
    <w:p w:rsidR="006B7BF8" w:rsidRPr="00FA73C1" w:rsidRDefault="00FA73C1" w:rsidP="00FE45C8">
      <w:pPr>
        <w:spacing w:line="360" w:lineRule="auto"/>
        <w:jc w:val="center"/>
        <w:rPr>
          <w:b/>
          <w:sz w:val="96"/>
        </w:rPr>
      </w:pPr>
      <w:r w:rsidRPr="00FA73C1">
        <w:rPr>
          <w:b/>
          <w:sz w:val="96"/>
        </w:rPr>
        <w:t xml:space="preserve">Woche </w:t>
      </w:r>
      <w:r w:rsidR="00642C3A">
        <w:rPr>
          <w:b/>
          <w:sz w:val="96"/>
        </w:rPr>
        <w:t xml:space="preserve">2 </w:t>
      </w:r>
    </w:p>
    <w:p w:rsidR="00581E1A" w:rsidRDefault="00FA73C1" w:rsidP="00FE45C8">
      <w:pPr>
        <w:spacing w:line="360" w:lineRule="auto"/>
        <w:sectPr w:rsidR="00581E1A" w:rsidSect="00FA73C1">
          <w:headerReference w:type="default" r:id="rId8"/>
          <w:footerReference w:type="default" r:id="rId9"/>
          <w:pgSz w:w="11906" w:h="16838"/>
          <w:pgMar w:top="1134" w:right="1134" w:bottom="1134" w:left="1134" w:header="709" w:footer="709" w:gutter="0"/>
          <w:cols w:space="708"/>
          <w:docGrid w:linePitch="360"/>
        </w:sectPr>
      </w:pPr>
      <w:bookmarkStart w:id="0" w:name="_Toc530467233"/>
      <w:r>
        <w:br w:type="page"/>
      </w:r>
    </w:p>
    <w:p w:rsidR="00FA73C1" w:rsidRDefault="00FA73C1" w:rsidP="00FE45C8">
      <w:pPr>
        <w:spacing w:line="360" w:lineRule="auto"/>
        <w:rPr>
          <w:rFonts w:ascii="Arial" w:eastAsiaTheme="majorEastAsia" w:hAnsi="Arial" w:cs="Arial"/>
          <w:b/>
          <w:sz w:val="28"/>
          <w:szCs w:val="26"/>
        </w:rPr>
      </w:pPr>
    </w:p>
    <w:bookmarkEnd w:id="0"/>
    <w:p w:rsidR="00581E1A" w:rsidRPr="00581E1A" w:rsidRDefault="00581E1A" w:rsidP="00581E1A">
      <w:pPr>
        <w:spacing w:after="0" w:line="360" w:lineRule="auto"/>
        <w:contextualSpacing/>
        <w:rPr>
          <w:rFonts w:ascii="Arial" w:eastAsia="Calibri" w:hAnsi="Arial" w:cs="Arial"/>
          <w:b/>
        </w:rPr>
      </w:pPr>
      <w:r w:rsidRPr="00581E1A">
        <w:rPr>
          <w:rFonts w:ascii="Arial" w:eastAsia="Calibri" w:hAnsi="Arial" w:cs="Arial"/>
          <w:b/>
        </w:rPr>
        <w:t xml:space="preserve">Ernährungsplan 2. Woche 1000 kcal </w:t>
      </w:r>
    </w:p>
    <w:p w:rsidR="00581E1A" w:rsidRPr="00581E1A" w:rsidRDefault="00581E1A" w:rsidP="00581E1A">
      <w:pPr>
        <w:spacing w:after="0" w:line="360" w:lineRule="auto"/>
        <w:contextualSpacing/>
        <w:rPr>
          <w:rFonts w:ascii="Arial" w:eastAsia="Calibri" w:hAnsi="Arial" w:cs="Arial"/>
        </w:rPr>
      </w:pPr>
    </w:p>
    <w:tbl>
      <w:tblPr>
        <w:tblStyle w:val="Tabellenraster1"/>
        <w:tblW w:w="0" w:type="auto"/>
        <w:tblLook w:val="04A0" w:firstRow="1" w:lastRow="0" w:firstColumn="1" w:lastColumn="0" w:noHBand="0" w:noVBand="1"/>
      </w:tblPr>
      <w:tblGrid>
        <w:gridCol w:w="1785"/>
        <w:gridCol w:w="1784"/>
        <w:gridCol w:w="1784"/>
        <w:gridCol w:w="1784"/>
        <w:gridCol w:w="1785"/>
        <w:gridCol w:w="1785"/>
        <w:gridCol w:w="1785"/>
        <w:gridCol w:w="1785"/>
      </w:tblGrid>
      <w:tr w:rsidR="00585300" w:rsidRPr="00581E1A" w:rsidTr="001261F9">
        <w:tc>
          <w:tcPr>
            <w:tcW w:w="1785" w:type="dxa"/>
          </w:tcPr>
          <w:p w:rsidR="00585300" w:rsidRPr="00581E1A" w:rsidRDefault="00585300" w:rsidP="00585300">
            <w:pPr>
              <w:spacing w:line="360" w:lineRule="auto"/>
              <w:contextualSpacing/>
              <w:rPr>
                <w:rFonts w:ascii="Arial" w:eastAsia="Calibri" w:hAnsi="Arial" w:cs="Arial"/>
                <w:b/>
              </w:rPr>
            </w:pPr>
          </w:p>
        </w:tc>
        <w:tc>
          <w:tcPr>
            <w:tcW w:w="1784" w:type="dxa"/>
          </w:tcPr>
          <w:p w:rsidR="00585300" w:rsidRPr="00A54023" w:rsidRDefault="00585300" w:rsidP="00585300">
            <w:pPr>
              <w:pStyle w:val="Text-HS"/>
              <w:rPr>
                <w:b/>
              </w:rPr>
            </w:pPr>
            <w:r>
              <w:rPr>
                <w:b/>
              </w:rPr>
              <w:t xml:space="preserve">Tag 1 </w:t>
            </w:r>
          </w:p>
        </w:tc>
        <w:tc>
          <w:tcPr>
            <w:tcW w:w="1784" w:type="dxa"/>
          </w:tcPr>
          <w:p w:rsidR="00585300" w:rsidRPr="00A54023" w:rsidRDefault="00585300" w:rsidP="00585300">
            <w:pPr>
              <w:pStyle w:val="Text-HS"/>
              <w:rPr>
                <w:b/>
              </w:rPr>
            </w:pPr>
            <w:r>
              <w:rPr>
                <w:b/>
              </w:rPr>
              <w:t>Tag 2</w:t>
            </w:r>
          </w:p>
        </w:tc>
        <w:tc>
          <w:tcPr>
            <w:tcW w:w="1784" w:type="dxa"/>
          </w:tcPr>
          <w:p w:rsidR="00585300" w:rsidRPr="00A54023" w:rsidRDefault="00585300" w:rsidP="00585300">
            <w:pPr>
              <w:pStyle w:val="Text-HS"/>
              <w:rPr>
                <w:b/>
              </w:rPr>
            </w:pPr>
            <w:r>
              <w:rPr>
                <w:b/>
              </w:rPr>
              <w:t xml:space="preserve">Tag 3 </w:t>
            </w:r>
          </w:p>
        </w:tc>
        <w:tc>
          <w:tcPr>
            <w:tcW w:w="1785" w:type="dxa"/>
          </w:tcPr>
          <w:p w:rsidR="00585300" w:rsidRPr="00A54023" w:rsidRDefault="00585300" w:rsidP="00585300">
            <w:pPr>
              <w:pStyle w:val="Text-HS"/>
              <w:rPr>
                <w:b/>
              </w:rPr>
            </w:pPr>
            <w:r>
              <w:rPr>
                <w:b/>
              </w:rPr>
              <w:t xml:space="preserve">Tag 4 </w:t>
            </w:r>
          </w:p>
        </w:tc>
        <w:tc>
          <w:tcPr>
            <w:tcW w:w="1785" w:type="dxa"/>
          </w:tcPr>
          <w:p w:rsidR="00585300" w:rsidRPr="00A54023" w:rsidRDefault="00585300" w:rsidP="00585300">
            <w:pPr>
              <w:pStyle w:val="Text-HS"/>
              <w:rPr>
                <w:b/>
              </w:rPr>
            </w:pPr>
            <w:r>
              <w:rPr>
                <w:b/>
              </w:rPr>
              <w:t xml:space="preserve">Tag 5 </w:t>
            </w:r>
          </w:p>
        </w:tc>
        <w:tc>
          <w:tcPr>
            <w:tcW w:w="1785" w:type="dxa"/>
          </w:tcPr>
          <w:p w:rsidR="00585300" w:rsidRPr="00A54023" w:rsidRDefault="00585300" w:rsidP="00585300">
            <w:pPr>
              <w:pStyle w:val="Text-HS"/>
              <w:rPr>
                <w:b/>
              </w:rPr>
            </w:pPr>
            <w:r>
              <w:rPr>
                <w:b/>
              </w:rPr>
              <w:t xml:space="preserve">Tag 6 </w:t>
            </w:r>
          </w:p>
        </w:tc>
        <w:tc>
          <w:tcPr>
            <w:tcW w:w="1785" w:type="dxa"/>
          </w:tcPr>
          <w:p w:rsidR="00585300" w:rsidRPr="00A54023" w:rsidRDefault="00585300" w:rsidP="00585300">
            <w:pPr>
              <w:pStyle w:val="Text-HS"/>
              <w:rPr>
                <w:b/>
              </w:rPr>
            </w:pPr>
            <w:r>
              <w:rPr>
                <w:b/>
              </w:rPr>
              <w:t xml:space="preserve">Tag 7 </w:t>
            </w:r>
          </w:p>
        </w:tc>
      </w:tr>
      <w:tr w:rsidR="00581E1A" w:rsidRPr="00236B52" w:rsidTr="001261F9">
        <w:tc>
          <w:tcPr>
            <w:tcW w:w="1785" w:type="dxa"/>
          </w:tcPr>
          <w:p w:rsidR="00581E1A" w:rsidRPr="00581E1A" w:rsidRDefault="00581E1A" w:rsidP="00581E1A">
            <w:pPr>
              <w:spacing w:line="360" w:lineRule="auto"/>
              <w:contextualSpacing/>
              <w:rPr>
                <w:rFonts w:ascii="Arial" w:eastAsia="Calibri" w:hAnsi="Arial" w:cs="Arial"/>
                <w:b/>
              </w:rPr>
            </w:pPr>
            <w:r w:rsidRPr="00581E1A">
              <w:rPr>
                <w:rFonts w:ascii="Arial" w:eastAsia="Calibri" w:hAnsi="Arial" w:cs="Arial"/>
                <w:b/>
              </w:rPr>
              <w:t xml:space="preserve">Frühstück </w:t>
            </w:r>
          </w:p>
        </w:tc>
        <w:tc>
          <w:tcPr>
            <w:tcW w:w="1784"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Basis-Quark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(nach Wahl süß oder herzhaft)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250 kcal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30 g </w:t>
            </w:r>
            <w:proofErr w:type="spellStart"/>
            <w:r w:rsidRPr="00581E1A">
              <w:rPr>
                <w:rFonts w:ascii="Arial" w:eastAsia="Calibri" w:hAnsi="Arial" w:cs="Arial"/>
                <w:lang w:val="en-US"/>
              </w:rPr>
              <w:t>Eiweiß</w:t>
            </w:r>
            <w:proofErr w:type="spellEnd"/>
          </w:p>
        </w:tc>
        <w:tc>
          <w:tcPr>
            <w:tcW w:w="1784"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Basis-Quark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(nach Wahl süß oder herzhaft)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250 kcal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30 g </w:t>
            </w:r>
            <w:proofErr w:type="spellStart"/>
            <w:r w:rsidRPr="00581E1A">
              <w:rPr>
                <w:rFonts w:ascii="Arial" w:eastAsia="Calibri" w:hAnsi="Arial" w:cs="Arial"/>
                <w:lang w:val="en-US"/>
              </w:rPr>
              <w:t>Eiweiß</w:t>
            </w:r>
            <w:proofErr w:type="spellEnd"/>
          </w:p>
        </w:tc>
        <w:tc>
          <w:tcPr>
            <w:tcW w:w="1784"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Basis-Quark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(nach Wahl süß oder herzhaft)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250 kcal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30 g </w:t>
            </w:r>
            <w:proofErr w:type="spellStart"/>
            <w:r w:rsidRPr="00581E1A">
              <w:rPr>
                <w:rFonts w:ascii="Arial" w:eastAsia="Calibri" w:hAnsi="Arial" w:cs="Arial"/>
                <w:lang w:val="en-US"/>
              </w:rPr>
              <w:t>Eiweiß</w:t>
            </w:r>
            <w:proofErr w:type="spellEnd"/>
            <w:r w:rsidRPr="00581E1A">
              <w:rPr>
                <w:rFonts w:ascii="Arial" w:eastAsia="Calibri" w:hAnsi="Arial" w:cs="Arial"/>
                <w:lang w:val="en-US"/>
              </w:rPr>
              <w:t xml:space="preserve"> </w:t>
            </w:r>
          </w:p>
        </w:tc>
        <w:tc>
          <w:tcPr>
            <w:tcW w:w="1785"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Basis-Quark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(nach Wahl süß oder herzhaft)</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250 kcal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30 g </w:t>
            </w:r>
            <w:proofErr w:type="spellStart"/>
            <w:r w:rsidRPr="00581E1A">
              <w:rPr>
                <w:rFonts w:ascii="Arial" w:eastAsia="Calibri" w:hAnsi="Arial" w:cs="Arial"/>
                <w:lang w:val="en-US"/>
              </w:rPr>
              <w:t>Eiweiß</w:t>
            </w:r>
            <w:proofErr w:type="spellEnd"/>
          </w:p>
        </w:tc>
        <w:tc>
          <w:tcPr>
            <w:tcW w:w="1785"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Basis-Quark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(nach Wahl süß oder herzhaft)</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250 kcal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30 g </w:t>
            </w:r>
            <w:proofErr w:type="spellStart"/>
            <w:r w:rsidRPr="00581E1A">
              <w:rPr>
                <w:rFonts w:ascii="Arial" w:eastAsia="Calibri" w:hAnsi="Arial" w:cs="Arial"/>
                <w:lang w:val="en-US"/>
              </w:rPr>
              <w:t>Eiweiß</w:t>
            </w:r>
            <w:proofErr w:type="spellEnd"/>
          </w:p>
        </w:tc>
        <w:tc>
          <w:tcPr>
            <w:tcW w:w="1785"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Basis-Quark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(nach Wahl süß oder herzhaft)</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250 kcal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30 g </w:t>
            </w:r>
            <w:proofErr w:type="spellStart"/>
            <w:r w:rsidRPr="00581E1A">
              <w:rPr>
                <w:rFonts w:ascii="Arial" w:eastAsia="Calibri" w:hAnsi="Arial" w:cs="Arial"/>
                <w:lang w:val="en-US"/>
              </w:rPr>
              <w:t>Eiweiß</w:t>
            </w:r>
            <w:proofErr w:type="spellEnd"/>
          </w:p>
        </w:tc>
        <w:tc>
          <w:tcPr>
            <w:tcW w:w="1785"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Basis-Quark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(nach Wahl süß oder herzhaft)</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250 kcal </w:t>
            </w:r>
          </w:p>
          <w:p w:rsidR="00581E1A" w:rsidRPr="00581E1A" w:rsidRDefault="00581E1A" w:rsidP="00581E1A">
            <w:pPr>
              <w:spacing w:line="360" w:lineRule="auto"/>
              <w:contextualSpacing/>
              <w:rPr>
                <w:rFonts w:ascii="Arial" w:eastAsia="Calibri" w:hAnsi="Arial" w:cs="Arial"/>
                <w:lang w:val="en-US"/>
              </w:rPr>
            </w:pPr>
            <w:r w:rsidRPr="00581E1A">
              <w:rPr>
                <w:rFonts w:ascii="Arial" w:eastAsia="Calibri" w:hAnsi="Arial" w:cs="Arial"/>
                <w:lang w:val="en-US"/>
              </w:rPr>
              <w:t xml:space="preserve">ca. 30 g </w:t>
            </w:r>
            <w:proofErr w:type="spellStart"/>
            <w:r w:rsidRPr="00581E1A">
              <w:rPr>
                <w:rFonts w:ascii="Arial" w:eastAsia="Calibri" w:hAnsi="Arial" w:cs="Arial"/>
                <w:lang w:val="en-US"/>
              </w:rPr>
              <w:t>Eiweiß</w:t>
            </w:r>
            <w:proofErr w:type="spellEnd"/>
          </w:p>
        </w:tc>
      </w:tr>
      <w:tr w:rsidR="00581E1A" w:rsidRPr="00581E1A" w:rsidTr="00581E1A">
        <w:tc>
          <w:tcPr>
            <w:tcW w:w="1785" w:type="dxa"/>
          </w:tcPr>
          <w:p w:rsidR="00581E1A" w:rsidRPr="00581E1A" w:rsidRDefault="00581E1A" w:rsidP="00581E1A">
            <w:pPr>
              <w:spacing w:line="360" w:lineRule="auto"/>
              <w:contextualSpacing/>
              <w:rPr>
                <w:rFonts w:ascii="Arial" w:eastAsia="Calibri" w:hAnsi="Arial" w:cs="Arial"/>
                <w:b/>
              </w:rPr>
            </w:pPr>
            <w:r w:rsidRPr="00581E1A">
              <w:rPr>
                <w:rFonts w:ascii="Arial" w:eastAsia="Calibri" w:hAnsi="Arial" w:cs="Arial"/>
                <w:b/>
              </w:rPr>
              <w:t xml:space="preserve">Mittagessen </w:t>
            </w:r>
          </w:p>
        </w:tc>
        <w:tc>
          <w:tcPr>
            <w:tcW w:w="1784" w:type="dxa"/>
            <w:shd w:val="clear" w:color="auto" w:fill="A8D08D"/>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Walddorfsalat mit Hähnchen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301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31 g Eiweiß </w:t>
            </w:r>
          </w:p>
        </w:tc>
        <w:tc>
          <w:tcPr>
            <w:tcW w:w="1784" w:type="dxa"/>
            <w:shd w:val="clear" w:color="auto" w:fill="DBDBDB"/>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Thunfischsalat </w:t>
            </w:r>
          </w:p>
          <w:p w:rsidR="00581E1A" w:rsidRPr="00581E1A" w:rsidRDefault="00581E1A" w:rsidP="00581E1A">
            <w:pPr>
              <w:spacing w:line="360" w:lineRule="auto"/>
              <w:contextualSpacing/>
              <w:rPr>
                <w:rFonts w:ascii="Arial" w:eastAsia="Calibri" w:hAnsi="Arial" w:cs="Arial"/>
              </w:rPr>
            </w:pP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340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32 g Eiweiß </w:t>
            </w:r>
          </w:p>
        </w:tc>
        <w:tc>
          <w:tcPr>
            <w:tcW w:w="1784"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Bohnensalat mit Feta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491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23 g Eiweiß </w:t>
            </w:r>
          </w:p>
        </w:tc>
        <w:tc>
          <w:tcPr>
            <w:tcW w:w="1785" w:type="dxa"/>
            <w:shd w:val="clear" w:color="auto" w:fill="A8D08D"/>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Kürbisquark </w:t>
            </w:r>
          </w:p>
          <w:p w:rsidR="00581E1A" w:rsidRPr="00581E1A" w:rsidRDefault="00581E1A" w:rsidP="00581E1A">
            <w:pPr>
              <w:spacing w:line="360" w:lineRule="auto"/>
              <w:contextualSpacing/>
              <w:rPr>
                <w:rFonts w:ascii="Arial" w:eastAsia="Calibri" w:hAnsi="Arial" w:cs="Arial"/>
              </w:rPr>
            </w:pP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302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36 g Eiweiß  </w:t>
            </w:r>
          </w:p>
        </w:tc>
        <w:tc>
          <w:tcPr>
            <w:tcW w:w="1785" w:type="dxa"/>
            <w:shd w:val="clear" w:color="auto" w:fill="DBDBDB"/>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Rote Beete, mit Forelle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338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25 g Eiweiß </w:t>
            </w:r>
          </w:p>
        </w:tc>
        <w:tc>
          <w:tcPr>
            <w:tcW w:w="1785"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Karottenquark </w:t>
            </w:r>
          </w:p>
          <w:p w:rsidR="00581E1A" w:rsidRPr="00581E1A" w:rsidRDefault="00581E1A" w:rsidP="00581E1A">
            <w:pPr>
              <w:spacing w:line="360" w:lineRule="auto"/>
              <w:contextualSpacing/>
              <w:rPr>
                <w:rFonts w:ascii="Arial" w:eastAsia="Calibri" w:hAnsi="Arial" w:cs="Arial"/>
              </w:rPr>
            </w:pP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257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22 g Eiweiß </w:t>
            </w:r>
          </w:p>
        </w:tc>
        <w:tc>
          <w:tcPr>
            <w:tcW w:w="1785"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Tomaten-Rührei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397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25 g Eiweiß </w:t>
            </w:r>
          </w:p>
        </w:tc>
      </w:tr>
      <w:tr w:rsidR="00581E1A" w:rsidRPr="00581E1A" w:rsidTr="00581E1A">
        <w:tc>
          <w:tcPr>
            <w:tcW w:w="1785" w:type="dxa"/>
          </w:tcPr>
          <w:p w:rsidR="00581E1A" w:rsidRPr="00581E1A" w:rsidRDefault="00581E1A" w:rsidP="00581E1A">
            <w:pPr>
              <w:spacing w:line="360" w:lineRule="auto"/>
              <w:contextualSpacing/>
              <w:rPr>
                <w:rFonts w:ascii="Arial" w:eastAsia="Calibri" w:hAnsi="Arial" w:cs="Arial"/>
                <w:b/>
              </w:rPr>
            </w:pPr>
            <w:r w:rsidRPr="00581E1A">
              <w:rPr>
                <w:rFonts w:ascii="Arial" w:eastAsia="Calibri" w:hAnsi="Arial" w:cs="Arial"/>
                <w:b/>
              </w:rPr>
              <w:t xml:space="preserve">Abendessen </w:t>
            </w:r>
          </w:p>
        </w:tc>
        <w:tc>
          <w:tcPr>
            <w:tcW w:w="1784"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Linsensuppe </w:t>
            </w:r>
          </w:p>
          <w:p w:rsidR="00581E1A" w:rsidRPr="00581E1A" w:rsidRDefault="00581E1A" w:rsidP="00581E1A">
            <w:pPr>
              <w:spacing w:line="360" w:lineRule="auto"/>
              <w:contextualSpacing/>
              <w:rPr>
                <w:rFonts w:ascii="Arial" w:eastAsia="Calibri" w:hAnsi="Arial" w:cs="Arial"/>
              </w:rPr>
            </w:pP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447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24 g Eiweiß</w:t>
            </w:r>
          </w:p>
        </w:tc>
        <w:tc>
          <w:tcPr>
            <w:tcW w:w="1784" w:type="dxa"/>
            <w:shd w:val="clear" w:color="auto" w:fill="A8D08D"/>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Schinken-Käse Omelette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407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28 g Eiweiß </w:t>
            </w:r>
          </w:p>
        </w:tc>
        <w:tc>
          <w:tcPr>
            <w:tcW w:w="1784"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Ofengemüse mit Quarkdipp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275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20 g Eiweiß </w:t>
            </w:r>
          </w:p>
        </w:tc>
        <w:tc>
          <w:tcPr>
            <w:tcW w:w="1785" w:type="dxa"/>
            <w:shd w:val="clear" w:color="auto" w:fill="A8D08D"/>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Blumenkohl-Suppe</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429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25 g Eiweiß </w:t>
            </w:r>
          </w:p>
        </w:tc>
        <w:tc>
          <w:tcPr>
            <w:tcW w:w="1785"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Linsenbratlinge </w:t>
            </w:r>
          </w:p>
          <w:p w:rsidR="00581E1A" w:rsidRPr="00581E1A" w:rsidRDefault="00581E1A" w:rsidP="00581E1A">
            <w:pPr>
              <w:spacing w:line="360" w:lineRule="auto"/>
              <w:contextualSpacing/>
              <w:rPr>
                <w:rFonts w:ascii="Arial" w:eastAsia="Calibri" w:hAnsi="Arial" w:cs="Arial"/>
              </w:rPr>
            </w:pP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408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22 g Eiweiß </w:t>
            </w:r>
          </w:p>
        </w:tc>
        <w:tc>
          <w:tcPr>
            <w:tcW w:w="1785" w:type="dxa"/>
            <w:shd w:val="clear" w:color="auto" w:fill="A8D08D"/>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Hackfleisch-Wirsing-Auflauf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481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37 g Eiweiß </w:t>
            </w:r>
          </w:p>
        </w:tc>
        <w:tc>
          <w:tcPr>
            <w:tcW w:w="1785" w:type="dxa"/>
            <w:shd w:val="clear" w:color="auto" w:fill="DBDBDB"/>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Scholle mit Dill-Senf-Sauce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350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28 g Eiweiß </w:t>
            </w:r>
          </w:p>
        </w:tc>
      </w:tr>
      <w:tr w:rsidR="00581E1A" w:rsidRPr="00581E1A" w:rsidTr="00581E1A">
        <w:tc>
          <w:tcPr>
            <w:tcW w:w="1785" w:type="dxa"/>
          </w:tcPr>
          <w:p w:rsidR="00581E1A" w:rsidRPr="00581E1A" w:rsidRDefault="00581E1A" w:rsidP="00581E1A">
            <w:pPr>
              <w:spacing w:line="360" w:lineRule="auto"/>
              <w:contextualSpacing/>
              <w:rPr>
                <w:rFonts w:ascii="Arial" w:eastAsia="Calibri" w:hAnsi="Arial" w:cs="Arial"/>
                <w:b/>
              </w:rPr>
            </w:pPr>
            <w:r w:rsidRPr="00581E1A">
              <w:rPr>
                <w:rFonts w:ascii="Arial" w:eastAsia="Calibri" w:hAnsi="Arial" w:cs="Arial"/>
                <w:b/>
              </w:rPr>
              <w:t xml:space="preserve">Getränke </w:t>
            </w:r>
          </w:p>
        </w:tc>
        <w:tc>
          <w:tcPr>
            <w:tcW w:w="1784" w:type="dxa"/>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Wasser Kräutertee </w:t>
            </w:r>
          </w:p>
        </w:tc>
        <w:tc>
          <w:tcPr>
            <w:tcW w:w="1784" w:type="dxa"/>
            <w:shd w:val="clear" w:color="auto" w:fill="FFFFFF"/>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Wasser Kräutertee </w:t>
            </w:r>
          </w:p>
        </w:tc>
        <w:tc>
          <w:tcPr>
            <w:tcW w:w="1784" w:type="dxa"/>
            <w:shd w:val="clear" w:color="auto" w:fill="FFFFFF"/>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Wasser Kräutertee</w:t>
            </w:r>
          </w:p>
        </w:tc>
        <w:tc>
          <w:tcPr>
            <w:tcW w:w="1785" w:type="dxa"/>
            <w:shd w:val="clear" w:color="auto" w:fill="FFFFFF"/>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Wasser Kräutertee</w:t>
            </w:r>
          </w:p>
        </w:tc>
        <w:tc>
          <w:tcPr>
            <w:tcW w:w="1785" w:type="dxa"/>
            <w:shd w:val="clear" w:color="auto" w:fill="FFFFFF"/>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Wasser Kräutertee</w:t>
            </w:r>
          </w:p>
        </w:tc>
        <w:tc>
          <w:tcPr>
            <w:tcW w:w="1785" w:type="dxa"/>
            <w:shd w:val="clear" w:color="auto" w:fill="FFFFFF"/>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Wasser Kräutertee</w:t>
            </w:r>
          </w:p>
        </w:tc>
        <w:tc>
          <w:tcPr>
            <w:tcW w:w="1785" w:type="dxa"/>
            <w:shd w:val="clear" w:color="auto" w:fill="FFFFFF"/>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Wasser Kräutertee</w:t>
            </w:r>
          </w:p>
        </w:tc>
      </w:tr>
      <w:tr w:rsidR="00581E1A" w:rsidRPr="00581E1A" w:rsidTr="001261F9">
        <w:tc>
          <w:tcPr>
            <w:tcW w:w="1785" w:type="dxa"/>
            <w:shd w:val="clear" w:color="auto" w:fill="FFFF00"/>
          </w:tcPr>
          <w:p w:rsidR="00581E1A" w:rsidRPr="00581E1A" w:rsidRDefault="00581E1A" w:rsidP="00581E1A">
            <w:pPr>
              <w:spacing w:line="360" w:lineRule="auto"/>
              <w:contextualSpacing/>
              <w:rPr>
                <w:rFonts w:ascii="Arial" w:eastAsia="Calibri" w:hAnsi="Arial" w:cs="Arial"/>
                <w:b/>
              </w:rPr>
            </w:pPr>
            <w:r w:rsidRPr="00581E1A">
              <w:rPr>
                <w:rFonts w:ascii="Arial" w:eastAsia="Calibri" w:hAnsi="Arial" w:cs="Arial"/>
                <w:b/>
              </w:rPr>
              <w:t xml:space="preserve">Kalorien/d </w:t>
            </w:r>
          </w:p>
          <w:p w:rsidR="00581E1A" w:rsidRPr="00581E1A" w:rsidRDefault="00581E1A" w:rsidP="00581E1A">
            <w:pPr>
              <w:spacing w:line="360" w:lineRule="auto"/>
              <w:contextualSpacing/>
              <w:rPr>
                <w:rFonts w:ascii="Arial" w:eastAsia="Calibri" w:hAnsi="Arial" w:cs="Arial"/>
                <w:b/>
              </w:rPr>
            </w:pPr>
            <w:r w:rsidRPr="00581E1A">
              <w:rPr>
                <w:rFonts w:ascii="Arial" w:eastAsia="Calibri" w:hAnsi="Arial" w:cs="Arial"/>
                <w:b/>
              </w:rPr>
              <w:t>Eiweiß/d</w:t>
            </w:r>
          </w:p>
        </w:tc>
        <w:tc>
          <w:tcPr>
            <w:tcW w:w="1784" w:type="dxa"/>
            <w:shd w:val="clear" w:color="auto" w:fill="FFFF00"/>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998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85 g </w:t>
            </w:r>
          </w:p>
        </w:tc>
        <w:tc>
          <w:tcPr>
            <w:tcW w:w="1784" w:type="dxa"/>
            <w:shd w:val="clear" w:color="auto" w:fill="FFFF00"/>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997 kcal</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90 g </w:t>
            </w:r>
          </w:p>
        </w:tc>
        <w:tc>
          <w:tcPr>
            <w:tcW w:w="1784" w:type="dxa"/>
            <w:shd w:val="clear" w:color="auto" w:fill="FFFF00"/>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1016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73 g</w:t>
            </w:r>
          </w:p>
        </w:tc>
        <w:tc>
          <w:tcPr>
            <w:tcW w:w="1785" w:type="dxa"/>
            <w:shd w:val="clear" w:color="auto" w:fill="FFFF00"/>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981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91 g </w:t>
            </w:r>
          </w:p>
        </w:tc>
        <w:tc>
          <w:tcPr>
            <w:tcW w:w="1785" w:type="dxa"/>
            <w:shd w:val="clear" w:color="auto" w:fill="FFFF00"/>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996 kcal</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77 g </w:t>
            </w:r>
          </w:p>
        </w:tc>
        <w:tc>
          <w:tcPr>
            <w:tcW w:w="1785" w:type="dxa"/>
            <w:shd w:val="clear" w:color="auto" w:fill="FFFF00"/>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988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89 g </w:t>
            </w:r>
          </w:p>
        </w:tc>
        <w:tc>
          <w:tcPr>
            <w:tcW w:w="1785" w:type="dxa"/>
            <w:shd w:val="clear" w:color="auto" w:fill="FFFF00"/>
          </w:tcPr>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997 kcal </w:t>
            </w:r>
          </w:p>
          <w:p w:rsidR="00581E1A" w:rsidRPr="00581E1A" w:rsidRDefault="00581E1A" w:rsidP="00581E1A">
            <w:pPr>
              <w:spacing w:line="360" w:lineRule="auto"/>
              <w:contextualSpacing/>
              <w:rPr>
                <w:rFonts w:ascii="Arial" w:eastAsia="Calibri" w:hAnsi="Arial" w:cs="Arial"/>
              </w:rPr>
            </w:pPr>
            <w:r w:rsidRPr="00581E1A">
              <w:rPr>
                <w:rFonts w:ascii="Arial" w:eastAsia="Calibri" w:hAnsi="Arial" w:cs="Arial"/>
              </w:rPr>
              <w:t xml:space="preserve">83 g </w:t>
            </w:r>
          </w:p>
        </w:tc>
      </w:tr>
    </w:tbl>
    <w:p w:rsidR="00581E1A" w:rsidRDefault="00581E1A" w:rsidP="00FE45C8">
      <w:pPr>
        <w:pStyle w:val="1-HS"/>
        <w:sectPr w:rsidR="00581E1A" w:rsidSect="00581E1A">
          <w:headerReference w:type="default" r:id="rId10"/>
          <w:pgSz w:w="16838" w:h="11906" w:orient="landscape"/>
          <w:pgMar w:top="1134" w:right="1134" w:bottom="1134" w:left="1134" w:header="709" w:footer="709" w:gutter="0"/>
          <w:cols w:space="708"/>
          <w:docGrid w:linePitch="360"/>
        </w:sectPr>
      </w:pPr>
    </w:p>
    <w:p w:rsidR="00F80D68" w:rsidRDefault="00642C3A" w:rsidP="00FE45C8">
      <w:pPr>
        <w:pStyle w:val="1-HS"/>
      </w:pPr>
      <w:r>
        <w:lastRenderedPageBreak/>
        <w:t xml:space="preserve">Woche 2 – Tag 1 </w:t>
      </w:r>
    </w:p>
    <w:p w:rsidR="00C503DB" w:rsidRDefault="00C503DB" w:rsidP="00C503DB">
      <w:pPr>
        <w:pStyle w:val="2-HS"/>
        <w:rPr>
          <w:b w:val="0"/>
          <w:sz w:val="22"/>
        </w:rPr>
      </w:pPr>
      <w:r>
        <w:t xml:space="preserve">Frühstück: Basis-Quark </w:t>
      </w:r>
      <w:r>
        <w:rPr>
          <w:b w:val="0"/>
          <w:sz w:val="22"/>
        </w:rPr>
        <w:t>(süß oder herzhaft)</w:t>
      </w:r>
    </w:p>
    <w:p w:rsidR="00C503DB" w:rsidRPr="00C503DB" w:rsidRDefault="00C503DB" w:rsidP="00C503DB">
      <w:pPr>
        <w:pStyle w:val="2-HS"/>
        <w:rPr>
          <w:b w:val="0"/>
          <w:sz w:val="22"/>
        </w:rPr>
      </w:pPr>
      <w:r>
        <w:rPr>
          <w:b w:val="0"/>
          <w:sz w:val="22"/>
        </w:rPr>
        <w:t xml:space="preserve">Rezept siehe Woche 1 – Tag 3 </w:t>
      </w:r>
    </w:p>
    <w:p w:rsidR="00D37142" w:rsidRDefault="00D37142" w:rsidP="00D37142">
      <w:pPr>
        <w:pStyle w:val="2-HS"/>
      </w:pPr>
    </w:p>
    <w:p w:rsidR="00D37142" w:rsidRDefault="00C503DB" w:rsidP="00D37142">
      <w:pPr>
        <w:pStyle w:val="2-HS"/>
      </w:pPr>
      <w:r>
        <w:t xml:space="preserve">Mittagessen: </w:t>
      </w:r>
      <w:bookmarkStart w:id="1" w:name="_Toc534705552"/>
      <w:r w:rsidR="00D37142">
        <w:t>Walddorfsalat mit Hähnchen</w:t>
      </w:r>
      <w:bookmarkEnd w:id="1"/>
      <w:r w:rsidR="00D37142">
        <w:t xml:space="preserve"> </w:t>
      </w:r>
    </w:p>
    <w:p w:rsidR="00D37142" w:rsidRDefault="00D37142" w:rsidP="00D37142">
      <w:pPr>
        <w:pStyle w:val="3-HS"/>
      </w:pPr>
      <w:r>
        <w:t xml:space="preserve">Zutaten für 2 Portionen: </w:t>
      </w:r>
    </w:p>
    <w:p w:rsidR="00D37142" w:rsidRDefault="00D37142" w:rsidP="00D37142">
      <w:pPr>
        <w:pStyle w:val="Text-HS"/>
        <w:numPr>
          <w:ilvl w:val="0"/>
          <w:numId w:val="1"/>
        </w:numPr>
      </w:pPr>
      <w:r>
        <w:t xml:space="preserve">½ Sellerie </w:t>
      </w:r>
    </w:p>
    <w:p w:rsidR="00D37142" w:rsidRDefault="00D37142" w:rsidP="00D37142">
      <w:pPr>
        <w:pStyle w:val="Text-HS"/>
        <w:numPr>
          <w:ilvl w:val="0"/>
          <w:numId w:val="1"/>
        </w:numPr>
      </w:pPr>
      <w:r>
        <w:t xml:space="preserve">1 Apfel </w:t>
      </w:r>
    </w:p>
    <w:p w:rsidR="00D37142" w:rsidRDefault="00D37142" w:rsidP="00D37142">
      <w:pPr>
        <w:pStyle w:val="Text-HS"/>
        <w:numPr>
          <w:ilvl w:val="0"/>
          <w:numId w:val="1"/>
        </w:numPr>
      </w:pPr>
      <w:r>
        <w:t xml:space="preserve">20 g Walnüsse </w:t>
      </w:r>
    </w:p>
    <w:p w:rsidR="00D37142" w:rsidRDefault="00D37142" w:rsidP="00D37142">
      <w:pPr>
        <w:pStyle w:val="Text-HS"/>
        <w:numPr>
          <w:ilvl w:val="0"/>
          <w:numId w:val="1"/>
        </w:numPr>
      </w:pPr>
      <w:r>
        <w:t xml:space="preserve">150 g Joghurt 1,5% Fett </w:t>
      </w:r>
    </w:p>
    <w:p w:rsidR="00D37142" w:rsidRDefault="00D37142" w:rsidP="00D37142">
      <w:pPr>
        <w:pStyle w:val="Text-HS"/>
        <w:numPr>
          <w:ilvl w:val="0"/>
          <w:numId w:val="1"/>
        </w:numPr>
      </w:pPr>
      <w:r>
        <w:t xml:space="preserve">200 g Hähnchenbrust </w:t>
      </w:r>
    </w:p>
    <w:p w:rsidR="00D37142" w:rsidRDefault="00D37142" w:rsidP="00D37142">
      <w:pPr>
        <w:pStyle w:val="Text-HS"/>
        <w:numPr>
          <w:ilvl w:val="0"/>
          <w:numId w:val="1"/>
        </w:numPr>
      </w:pPr>
      <w:r>
        <w:t xml:space="preserve">1 TL Rapsöl </w:t>
      </w:r>
    </w:p>
    <w:p w:rsidR="00D37142" w:rsidRDefault="00D37142" w:rsidP="00D37142">
      <w:pPr>
        <w:pStyle w:val="Text-HS"/>
        <w:numPr>
          <w:ilvl w:val="0"/>
          <w:numId w:val="1"/>
        </w:numPr>
      </w:pPr>
      <w:r>
        <w:t xml:space="preserve">Zitronensaft, Salz, Pfeffer </w:t>
      </w:r>
    </w:p>
    <w:p w:rsidR="00D37142" w:rsidRPr="00794EFD" w:rsidRDefault="00D37142" w:rsidP="00D37142">
      <w:pPr>
        <w:pStyle w:val="Text-HS"/>
      </w:pPr>
    </w:p>
    <w:p w:rsidR="00D37142" w:rsidRDefault="00D37142" w:rsidP="00D37142">
      <w:pPr>
        <w:pStyle w:val="Text-HS"/>
        <w:rPr>
          <w:b/>
        </w:rPr>
      </w:pPr>
      <w:r w:rsidRPr="00794EFD">
        <w:rPr>
          <w:b/>
        </w:rPr>
        <w:t xml:space="preserve">Zubereitung: </w:t>
      </w:r>
    </w:p>
    <w:p w:rsidR="00D37142" w:rsidRPr="00B66D86" w:rsidRDefault="00D37142" w:rsidP="00D37142">
      <w:pPr>
        <w:pStyle w:val="Text-HS"/>
      </w:pPr>
      <w:r>
        <w:t xml:space="preserve">Das Hähnchenfleisch in Würfel schneiden, das Öl in einer Pfanne </w:t>
      </w:r>
      <w:proofErr w:type="gramStart"/>
      <w:r>
        <w:t>erhitzen</w:t>
      </w:r>
      <w:proofErr w:type="gramEnd"/>
      <w:r>
        <w:t xml:space="preserve"> und das Hähnchenfleisch darin knusprig anbraten. Den Sellerie und den Apfel z.B. mit einer Küchenmaschine raspeln, die Walnüsse fein hacken. Alle Zutaten vermengen und mit den Gewürzen abschmecken. </w:t>
      </w:r>
    </w:p>
    <w:p w:rsidR="00D37142" w:rsidRPr="00794EFD" w:rsidRDefault="00D37142" w:rsidP="00D37142">
      <w:pPr>
        <w:pStyle w:val="Text-HS"/>
      </w:pPr>
    </w:p>
    <w:p w:rsidR="00D37142" w:rsidRPr="00794EFD" w:rsidRDefault="00D37142" w:rsidP="00D37142">
      <w:pPr>
        <w:pStyle w:val="Text-HS"/>
        <w:rPr>
          <w:b/>
        </w:rPr>
      </w:pPr>
      <w:r w:rsidRPr="00794EFD">
        <w:rPr>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D37142" w:rsidRPr="00794EFD" w:rsidTr="003910A2">
        <w:tc>
          <w:tcPr>
            <w:tcW w:w="2265" w:type="dxa"/>
          </w:tcPr>
          <w:p w:rsidR="00D37142" w:rsidRPr="00794EFD" w:rsidRDefault="00D37142" w:rsidP="003910A2">
            <w:pPr>
              <w:pStyle w:val="Text-HS"/>
              <w:rPr>
                <w:b/>
              </w:rPr>
            </w:pPr>
            <w:r w:rsidRPr="00794EFD">
              <w:rPr>
                <w:b/>
              </w:rPr>
              <w:t xml:space="preserve">Kalorien </w:t>
            </w:r>
          </w:p>
        </w:tc>
        <w:tc>
          <w:tcPr>
            <w:tcW w:w="2265" w:type="dxa"/>
          </w:tcPr>
          <w:p w:rsidR="00D37142" w:rsidRPr="00794EFD" w:rsidRDefault="00D37142" w:rsidP="003910A2">
            <w:pPr>
              <w:pStyle w:val="Text-HS"/>
              <w:rPr>
                <w:b/>
              </w:rPr>
            </w:pPr>
            <w:r w:rsidRPr="00794EFD">
              <w:rPr>
                <w:b/>
              </w:rPr>
              <w:t xml:space="preserve">Eiweiß (g) </w:t>
            </w:r>
          </w:p>
        </w:tc>
        <w:tc>
          <w:tcPr>
            <w:tcW w:w="2266" w:type="dxa"/>
          </w:tcPr>
          <w:p w:rsidR="00D37142" w:rsidRPr="00794EFD" w:rsidRDefault="00D37142" w:rsidP="003910A2">
            <w:pPr>
              <w:pStyle w:val="Text-HS"/>
              <w:rPr>
                <w:b/>
              </w:rPr>
            </w:pPr>
            <w:r w:rsidRPr="00794EFD">
              <w:rPr>
                <w:b/>
              </w:rPr>
              <w:t xml:space="preserve">Fett (g) </w:t>
            </w:r>
          </w:p>
        </w:tc>
        <w:tc>
          <w:tcPr>
            <w:tcW w:w="2266" w:type="dxa"/>
          </w:tcPr>
          <w:p w:rsidR="00D37142" w:rsidRPr="00794EFD" w:rsidRDefault="00D37142" w:rsidP="003910A2">
            <w:pPr>
              <w:pStyle w:val="Text-HS"/>
              <w:rPr>
                <w:b/>
              </w:rPr>
            </w:pPr>
            <w:r w:rsidRPr="00794EFD">
              <w:rPr>
                <w:b/>
              </w:rPr>
              <w:t xml:space="preserve">Kohlenhydrate (g) </w:t>
            </w:r>
          </w:p>
        </w:tc>
      </w:tr>
      <w:tr w:rsidR="00D37142" w:rsidRPr="00794EFD" w:rsidTr="003910A2">
        <w:tc>
          <w:tcPr>
            <w:tcW w:w="2265" w:type="dxa"/>
          </w:tcPr>
          <w:p w:rsidR="00D37142" w:rsidRPr="00794EFD" w:rsidRDefault="00D37142" w:rsidP="003910A2">
            <w:pPr>
              <w:pStyle w:val="Text-HS"/>
            </w:pPr>
            <w:r>
              <w:t>301</w:t>
            </w:r>
          </w:p>
        </w:tc>
        <w:tc>
          <w:tcPr>
            <w:tcW w:w="2265" w:type="dxa"/>
          </w:tcPr>
          <w:p w:rsidR="00D37142" w:rsidRPr="00794EFD" w:rsidRDefault="00D37142" w:rsidP="003910A2">
            <w:pPr>
              <w:pStyle w:val="Text-HS"/>
            </w:pPr>
            <w:r>
              <w:t>31</w:t>
            </w:r>
          </w:p>
        </w:tc>
        <w:tc>
          <w:tcPr>
            <w:tcW w:w="2266" w:type="dxa"/>
          </w:tcPr>
          <w:p w:rsidR="00D37142" w:rsidRPr="00794EFD" w:rsidRDefault="00D37142" w:rsidP="003910A2">
            <w:pPr>
              <w:pStyle w:val="Text-HS"/>
            </w:pPr>
            <w:r>
              <w:t>10</w:t>
            </w:r>
          </w:p>
        </w:tc>
        <w:tc>
          <w:tcPr>
            <w:tcW w:w="2266" w:type="dxa"/>
          </w:tcPr>
          <w:p w:rsidR="00D37142" w:rsidRPr="00794EFD" w:rsidRDefault="00D37142" w:rsidP="003910A2">
            <w:pPr>
              <w:pStyle w:val="Text-HS"/>
            </w:pPr>
            <w:r>
              <w:t xml:space="preserve">18 </w:t>
            </w:r>
          </w:p>
        </w:tc>
      </w:tr>
    </w:tbl>
    <w:p w:rsidR="00C503DB" w:rsidRDefault="00C503DB" w:rsidP="00C503DB">
      <w:pPr>
        <w:pStyle w:val="2-HS"/>
      </w:pPr>
    </w:p>
    <w:p w:rsidR="00D37142" w:rsidRDefault="00D37142">
      <w:pPr>
        <w:rPr>
          <w:rFonts w:ascii="Arial" w:hAnsi="Arial" w:cs="Arial"/>
          <w:b/>
          <w:sz w:val="28"/>
          <w:szCs w:val="28"/>
        </w:rPr>
      </w:pPr>
      <w:r>
        <w:rPr>
          <w:b/>
          <w:sz w:val="28"/>
          <w:szCs w:val="28"/>
        </w:rPr>
        <w:br w:type="page"/>
      </w:r>
    </w:p>
    <w:p w:rsidR="00D37142" w:rsidRDefault="00C503DB" w:rsidP="00D37142">
      <w:pPr>
        <w:pStyle w:val="2-HS"/>
        <w:jc w:val="both"/>
      </w:pPr>
      <w:r w:rsidRPr="00D37142">
        <w:rPr>
          <w:szCs w:val="28"/>
        </w:rPr>
        <w:lastRenderedPageBreak/>
        <w:t>Abendesse</w:t>
      </w:r>
      <w:r w:rsidRPr="00D37142">
        <w:rPr>
          <w:b w:val="0"/>
          <w:szCs w:val="28"/>
        </w:rPr>
        <w:t>n:</w:t>
      </w:r>
      <w:bookmarkStart w:id="2" w:name="_Toc534705573"/>
      <w:r w:rsidR="00D37142" w:rsidRPr="00D37142">
        <w:t xml:space="preserve"> </w:t>
      </w:r>
      <w:r w:rsidR="00D37142">
        <w:t>Linsensuppe</w:t>
      </w:r>
      <w:bookmarkEnd w:id="2"/>
      <w:r w:rsidR="00D37142">
        <w:t xml:space="preserve"> </w:t>
      </w:r>
    </w:p>
    <w:p w:rsidR="00D37142" w:rsidRDefault="00D37142" w:rsidP="00D37142">
      <w:pPr>
        <w:pStyle w:val="3-HS"/>
      </w:pPr>
      <w:r>
        <w:t xml:space="preserve">Zutaten für 2 Portionen: </w:t>
      </w:r>
    </w:p>
    <w:p w:rsidR="00D37142" w:rsidRDefault="00D37142" w:rsidP="00D37142">
      <w:pPr>
        <w:pStyle w:val="Text-HS"/>
        <w:numPr>
          <w:ilvl w:val="0"/>
          <w:numId w:val="1"/>
        </w:numPr>
      </w:pPr>
      <w:r>
        <w:t xml:space="preserve">1 Zwiebel </w:t>
      </w:r>
    </w:p>
    <w:p w:rsidR="00D37142" w:rsidRDefault="00D37142" w:rsidP="00D37142">
      <w:pPr>
        <w:pStyle w:val="Text-HS"/>
        <w:numPr>
          <w:ilvl w:val="0"/>
          <w:numId w:val="1"/>
        </w:numPr>
      </w:pPr>
      <w:r>
        <w:t xml:space="preserve">1 Knoblauch </w:t>
      </w:r>
    </w:p>
    <w:p w:rsidR="00D37142" w:rsidRDefault="00D37142" w:rsidP="00D37142">
      <w:pPr>
        <w:pStyle w:val="Text-HS"/>
        <w:numPr>
          <w:ilvl w:val="0"/>
          <w:numId w:val="1"/>
        </w:numPr>
      </w:pPr>
      <w:r>
        <w:t>1 TL Olivenöl</w:t>
      </w:r>
    </w:p>
    <w:p w:rsidR="00D37142" w:rsidRDefault="00D37142" w:rsidP="00D37142">
      <w:pPr>
        <w:pStyle w:val="Text-HS"/>
        <w:numPr>
          <w:ilvl w:val="0"/>
          <w:numId w:val="1"/>
        </w:numPr>
      </w:pPr>
      <w:r>
        <w:t xml:space="preserve">75 g Belugalinsen </w:t>
      </w:r>
    </w:p>
    <w:p w:rsidR="00D37142" w:rsidRDefault="00D37142" w:rsidP="00D37142">
      <w:pPr>
        <w:pStyle w:val="Text-HS"/>
        <w:numPr>
          <w:ilvl w:val="0"/>
          <w:numId w:val="1"/>
        </w:numPr>
      </w:pPr>
      <w:r>
        <w:t xml:space="preserve">75 g rote Linsen </w:t>
      </w:r>
    </w:p>
    <w:p w:rsidR="00D37142" w:rsidRDefault="00D37142" w:rsidP="00D37142">
      <w:pPr>
        <w:pStyle w:val="Text-HS"/>
        <w:numPr>
          <w:ilvl w:val="0"/>
          <w:numId w:val="1"/>
        </w:numPr>
      </w:pPr>
      <w:r>
        <w:t xml:space="preserve">2 Karotten </w:t>
      </w:r>
    </w:p>
    <w:p w:rsidR="00D37142" w:rsidRDefault="00D37142" w:rsidP="00D37142">
      <w:pPr>
        <w:pStyle w:val="Text-HS"/>
        <w:numPr>
          <w:ilvl w:val="0"/>
          <w:numId w:val="1"/>
        </w:numPr>
      </w:pPr>
      <w:r>
        <w:t xml:space="preserve">1 Zucchini </w:t>
      </w:r>
    </w:p>
    <w:p w:rsidR="00D37142" w:rsidRDefault="00D37142" w:rsidP="00D37142">
      <w:pPr>
        <w:pStyle w:val="Text-HS"/>
        <w:numPr>
          <w:ilvl w:val="0"/>
          <w:numId w:val="1"/>
        </w:numPr>
      </w:pPr>
      <w:r>
        <w:t xml:space="preserve">250 ml passierte Tomaten </w:t>
      </w:r>
    </w:p>
    <w:p w:rsidR="00D37142" w:rsidRDefault="00D37142" w:rsidP="00D37142">
      <w:pPr>
        <w:pStyle w:val="Text-HS"/>
        <w:numPr>
          <w:ilvl w:val="0"/>
          <w:numId w:val="1"/>
        </w:numPr>
      </w:pPr>
      <w:r>
        <w:t xml:space="preserve">100 g Kokosmilch </w:t>
      </w:r>
    </w:p>
    <w:p w:rsidR="00D37142" w:rsidRDefault="00D37142" w:rsidP="00D37142">
      <w:pPr>
        <w:pStyle w:val="Text-HS"/>
        <w:numPr>
          <w:ilvl w:val="0"/>
          <w:numId w:val="1"/>
        </w:numPr>
      </w:pPr>
      <w:r>
        <w:t xml:space="preserve">Salz, Pfeffer, </w:t>
      </w:r>
      <w:proofErr w:type="spellStart"/>
      <w:r>
        <w:t>Garam</w:t>
      </w:r>
      <w:proofErr w:type="spellEnd"/>
      <w:r>
        <w:t xml:space="preserve"> </w:t>
      </w:r>
      <w:proofErr w:type="spellStart"/>
      <w:r>
        <w:t>Masala</w:t>
      </w:r>
      <w:proofErr w:type="spellEnd"/>
      <w:r>
        <w:t xml:space="preserve"> (alternativ Curry), Chili </w:t>
      </w:r>
    </w:p>
    <w:p w:rsidR="00D37142" w:rsidRDefault="00D37142" w:rsidP="00D37142">
      <w:pPr>
        <w:pStyle w:val="Text-HS"/>
      </w:pPr>
    </w:p>
    <w:p w:rsidR="00D37142" w:rsidRPr="00E74842" w:rsidRDefault="00D37142" w:rsidP="00D37142">
      <w:pPr>
        <w:pStyle w:val="Text-HS"/>
        <w:rPr>
          <w:b/>
        </w:rPr>
      </w:pPr>
      <w:r w:rsidRPr="00E74842">
        <w:rPr>
          <w:b/>
        </w:rPr>
        <w:t xml:space="preserve">Zubereitung: </w:t>
      </w:r>
    </w:p>
    <w:p w:rsidR="00D37142" w:rsidRDefault="00D37142" w:rsidP="00D37142">
      <w:pPr>
        <w:pStyle w:val="Text-HS"/>
      </w:pPr>
      <w:r>
        <w:t xml:space="preserve">Die Zwiebel, die Zucchini und die Karotten putzen und fein würfeln, den Knoblauch durch eine Knoblauchpresse drücken. In einem großen Topf das Öl erhitzen und die Zwiebeln, sowie den Knoblauch glasig dünsten. Mit ca. 0,5 Liter Wasser ablöschen und die Belugalinsen zufügen. Nach 20 Minuten die Karotten und die roten Linsen zufügen. Nach weiteren 10 Minuten die Zucchini, die passierten Tomaten und die Kokosmilch zufügen. Die Suppe erneut aufkochen und mit den Gewürzen abschmecken. </w:t>
      </w:r>
    </w:p>
    <w:p w:rsidR="00D37142" w:rsidRPr="00E74842" w:rsidRDefault="00D37142" w:rsidP="00D37142">
      <w:pPr>
        <w:pStyle w:val="Text-HS"/>
        <w:rPr>
          <w:b/>
        </w:rPr>
      </w:pPr>
    </w:p>
    <w:p w:rsidR="00D37142" w:rsidRPr="00E74842" w:rsidRDefault="00D37142" w:rsidP="00D37142">
      <w:pPr>
        <w:pStyle w:val="Text-HS"/>
        <w:rPr>
          <w:b/>
        </w:rPr>
      </w:pPr>
      <w:r w:rsidRPr="00E74842">
        <w:rPr>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D37142" w:rsidRPr="00E74842" w:rsidTr="003910A2">
        <w:tc>
          <w:tcPr>
            <w:tcW w:w="2265" w:type="dxa"/>
          </w:tcPr>
          <w:p w:rsidR="00D37142" w:rsidRPr="00E74842" w:rsidRDefault="00D37142" w:rsidP="003910A2">
            <w:pPr>
              <w:pStyle w:val="Text-HS"/>
              <w:rPr>
                <w:b/>
              </w:rPr>
            </w:pPr>
            <w:r w:rsidRPr="00E74842">
              <w:rPr>
                <w:b/>
              </w:rPr>
              <w:t xml:space="preserve">Kalorien </w:t>
            </w:r>
          </w:p>
        </w:tc>
        <w:tc>
          <w:tcPr>
            <w:tcW w:w="2265" w:type="dxa"/>
          </w:tcPr>
          <w:p w:rsidR="00D37142" w:rsidRPr="00E74842" w:rsidRDefault="00D37142" w:rsidP="003910A2">
            <w:pPr>
              <w:pStyle w:val="Text-HS"/>
              <w:rPr>
                <w:b/>
              </w:rPr>
            </w:pPr>
            <w:r w:rsidRPr="00E74842">
              <w:rPr>
                <w:b/>
              </w:rPr>
              <w:t xml:space="preserve">Eiweiß (g) </w:t>
            </w:r>
          </w:p>
        </w:tc>
        <w:tc>
          <w:tcPr>
            <w:tcW w:w="2266" w:type="dxa"/>
          </w:tcPr>
          <w:p w:rsidR="00D37142" w:rsidRPr="00E74842" w:rsidRDefault="00D37142" w:rsidP="003910A2">
            <w:pPr>
              <w:pStyle w:val="Text-HS"/>
              <w:rPr>
                <w:b/>
              </w:rPr>
            </w:pPr>
            <w:r w:rsidRPr="00E74842">
              <w:rPr>
                <w:b/>
              </w:rPr>
              <w:t xml:space="preserve">Fett (g) </w:t>
            </w:r>
          </w:p>
        </w:tc>
        <w:tc>
          <w:tcPr>
            <w:tcW w:w="2266" w:type="dxa"/>
          </w:tcPr>
          <w:p w:rsidR="00D37142" w:rsidRPr="00E74842" w:rsidRDefault="00D37142" w:rsidP="003910A2">
            <w:pPr>
              <w:pStyle w:val="Text-HS"/>
              <w:rPr>
                <w:b/>
              </w:rPr>
            </w:pPr>
            <w:r w:rsidRPr="00E74842">
              <w:rPr>
                <w:b/>
              </w:rPr>
              <w:t xml:space="preserve">Kohlenhydrate (g) </w:t>
            </w:r>
          </w:p>
        </w:tc>
      </w:tr>
      <w:tr w:rsidR="00D37142" w:rsidRPr="00E74842" w:rsidTr="003910A2">
        <w:tc>
          <w:tcPr>
            <w:tcW w:w="2265" w:type="dxa"/>
          </w:tcPr>
          <w:p w:rsidR="00D37142" w:rsidRPr="00E74842" w:rsidRDefault="00D37142" w:rsidP="003910A2">
            <w:pPr>
              <w:pStyle w:val="Text-HS"/>
            </w:pPr>
            <w:r>
              <w:t>447</w:t>
            </w:r>
          </w:p>
        </w:tc>
        <w:tc>
          <w:tcPr>
            <w:tcW w:w="2265" w:type="dxa"/>
          </w:tcPr>
          <w:p w:rsidR="00D37142" w:rsidRPr="00E74842" w:rsidRDefault="00D37142" w:rsidP="003910A2">
            <w:pPr>
              <w:pStyle w:val="Text-HS"/>
            </w:pPr>
            <w:r>
              <w:t>24</w:t>
            </w:r>
          </w:p>
        </w:tc>
        <w:tc>
          <w:tcPr>
            <w:tcW w:w="2266" w:type="dxa"/>
          </w:tcPr>
          <w:p w:rsidR="00D37142" w:rsidRPr="00E74842" w:rsidRDefault="00D37142" w:rsidP="003910A2">
            <w:pPr>
              <w:pStyle w:val="Text-HS"/>
            </w:pPr>
            <w:r>
              <w:t>16</w:t>
            </w:r>
          </w:p>
        </w:tc>
        <w:tc>
          <w:tcPr>
            <w:tcW w:w="2266" w:type="dxa"/>
          </w:tcPr>
          <w:p w:rsidR="00D37142" w:rsidRPr="00E74842" w:rsidRDefault="00D37142" w:rsidP="003910A2">
            <w:pPr>
              <w:pStyle w:val="Text-HS"/>
            </w:pPr>
            <w:r>
              <w:t xml:space="preserve">49 </w:t>
            </w:r>
          </w:p>
        </w:tc>
      </w:tr>
    </w:tbl>
    <w:p w:rsidR="00C503DB" w:rsidRPr="007F0A20" w:rsidRDefault="00C503DB" w:rsidP="00C503DB">
      <w:pPr>
        <w:pStyle w:val="Text-HS"/>
        <w:rPr>
          <w:b/>
          <w:sz w:val="28"/>
          <w:szCs w:val="28"/>
        </w:rPr>
      </w:pPr>
    </w:p>
    <w:p w:rsidR="00642C3A" w:rsidRPr="00C503DB" w:rsidRDefault="00642C3A" w:rsidP="00C503DB">
      <w:pPr>
        <w:rPr>
          <w:rFonts w:ascii="Arial" w:eastAsiaTheme="majorEastAsia" w:hAnsi="Arial" w:cstheme="majorBidi"/>
          <w:b/>
          <w:color w:val="90A320" w:themeColor="accent1" w:themeShade="BF"/>
          <w:sz w:val="36"/>
          <w:szCs w:val="32"/>
        </w:rPr>
      </w:pPr>
    </w:p>
    <w:p w:rsidR="00D37142" w:rsidRDefault="00D37142">
      <w:pPr>
        <w:rPr>
          <w:rFonts w:ascii="Arial" w:eastAsiaTheme="majorEastAsia" w:hAnsi="Arial" w:cstheme="majorBidi"/>
          <w:b/>
          <w:color w:val="90A320" w:themeColor="accent1" w:themeShade="BF"/>
          <w:sz w:val="36"/>
          <w:szCs w:val="32"/>
        </w:rPr>
      </w:pPr>
      <w:r>
        <w:br w:type="page"/>
      </w:r>
    </w:p>
    <w:p w:rsidR="00642C3A" w:rsidRDefault="0078741E" w:rsidP="0078741E">
      <w:pPr>
        <w:pStyle w:val="1-HS"/>
      </w:pPr>
      <w:r>
        <w:lastRenderedPageBreak/>
        <w:t xml:space="preserve">Woche 2 – Tag 2 </w:t>
      </w:r>
    </w:p>
    <w:p w:rsidR="00C503DB" w:rsidRDefault="00C503DB" w:rsidP="00C503DB">
      <w:pPr>
        <w:pStyle w:val="2-HS"/>
        <w:rPr>
          <w:b w:val="0"/>
          <w:sz w:val="22"/>
        </w:rPr>
      </w:pPr>
      <w:r>
        <w:t xml:space="preserve">Frühstück: Basis-Quark </w:t>
      </w:r>
      <w:r>
        <w:rPr>
          <w:b w:val="0"/>
          <w:sz w:val="22"/>
        </w:rPr>
        <w:t>(süß oder herzhaft)</w:t>
      </w:r>
    </w:p>
    <w:p w:rsidR="00C503DB" w:rsidRPr="00C503DB" w:rsidRDefault="00C503DB" w:rsidP="00C503DB">
      <w:pPr>
        <w:pStyle w:val="2-HS"/>
        <w:rPr>
          <w:b w:val="0"/>
          <w:sz w:val="22"/>
        </w:rPr>
      </w:pPr>
      <w:r>
        <w:rPr>
          <w:b w:val="0"/>
          <w:sz w:val="22"/>
        </w:rPr>
        <w:t xml:space="preserve">Rezept siehe Woche 1 – Tag 3 </w:t>
      </w:r>
    </w:p>
    <w:p w:rsidR="00A6712C" w:rsidRDefault="00A6712C" w:rsidP="00C503DB">
      <w:pPr>
        <w:pStyle w:val="2-HS"/>
      </w:pPr>
    </w:p>
    <w:p w:rsidR="00A6712C" w:rsidRDefault="00C503DB" w:rsidP="00A6712C">
      <w:pPr>
        <w:pStyle w:val="2-HS"/>
      </w:pPr>
      <w:r>
        <w:t xml:space="preserve">Mittagessen: </w:t>
      </w:r>
      <w:bookmarkStart w:id="3" w:name="_Toc534705534"/>
      <w:r w:rsidR="00A6712C">
        <w:t>Thunfischsalat</w:t>
      </w:r>
      <w:bookmarkEnd w:id="3"/>
      <w:r w:rsidR="00A6712C">
        <w:t xml:space="preserve"> </w:t>
      </w:r>
    </w:p>
    <w:p w:rsidR="00A6712C" w:rsidRDefault="00A6712C" w:rsidP="00A6712C">
      <w:pPr>
        <w:pStyle w:val="3-HS"/>
      </w:pPr>
      <w:r>
        <w:t xml:space="preserve">Zutaten für 2 Portionen: </w:t>
      </w:r>
    </w:p>
    <w:p w:rsidR="00A6712C" w:rsidRDefault="00A6712C" w:rsidP="00A6712C">
      <w:pPr>
        <w:pStyle w:val="Text-HS"/>
        <w:numPr>
          <w:ilvl w:val="0"/>
          <w:numId w:val="1"/>
        </w:numPr>
      </w:pPr>
      <w:r>
        <w:t xml:space="preserve">1 Dose Thunfisch im eigenen Saft (Abtropfgewicht 150g) </w:t>
      </w:r>
    </w:p>
    <w:p w:rsidR="00A6712C" w:rsidRDefault="00A6712C" w:rsidP="00A6712C">
      <w:pPr>
        <w:pStyle w:val="Text-HS"/>
        <w:numPr>
          <w:ilvl w:val="0"/>
          <w:numId w:val="1"/>
        </w:numPr>
      </w:pPr>
      <w:bookmarkStart w:id="4" w:name="_Hlk526240272"/>
      <w:r>
        <w:t xml:space="preserve">1 Dose Kidneybohnen (Abtropfgewicht 255g) </w:t>
      </w:r>
    </w:p>
    <w:bookmarkEnd w:id="4"/>
    <w:p w:rsidR="00A6712C" w:rsidRDefault="00A6712C" w:rsidP="00A6712C">
      <w:pPr>
        <w:pStyle w:val="Text-HS"/>
        <w:numPr>
          <w:ilvl w:val="0"/>
          <w:numId w:val="1"/>
        </w:numPr>
      </w:pPr>
      <w:r>
        <w:t xml:space="preserve">1 Paprika </w:t>
      </w:r>
    </w:p>
    <w:p w:rsidR="00A6712C" w:rsidRDefault="00A6712C" w:rsidP="00A6712C">
      <w:pPr>
        <w:pStyle w:val="Text-HS"/>
        <w:numPr>
          <w:ilvl w:val="0"/>
          <w:numId w:val="1"/>
        </w:numPr>
      </w:pPr>
      <w:r>
        <w:t>1 Zwiebel</w:t>
      </w:r>
    </w:p>
    <w:p w:rsidR="00A6712C" w:rsidRDefault="00A6712C" w:rsidP="00A6712C">
      <w:pPr>
        <w:pStyle w:val="Text-HS"/>
        <w:numPr>
          <w:ilvl w:val="0"/>
          <w:numId w:val="1"/>
        </w:numPr>
      </w:pPr>
      <w:r>
        <w:t xml:space="preserve">2 EL Joghurt 1,5 % Fett </w:t>
      </w:r>
    </w:p>
    <w:p w:rsidR="00A6712C" w:rsidRDefault="00A6712C" w:rsidP="00A6712C">
      <w:pPr>
        <w:pStyle w:val="Text-HS"/>
        <w:numPr>
          <w:ilvl w:val="0"/>
          <w:numId w:val="1"/>
        </w:numPr>
      </w:pPr>
      <w:r>
        <w:t xml:space="preserve">1 EL Olivenöl </w:t>
      </w:r>
    </w:p>
    <w:p w:rsidR="00A6712C" w:rsidRDefault="00A6712C" w:rsidP="00A6712C">
      <w:pPr>
        <w:pStyle w:val="Text-HS"/>
        <w:numPr>
          <w:ilvl w:val="0"/>
          <w:numId w:val="1"/>
        </w:numPr>
      </w:pPr>
      <w:r>
        <w:t xml:space="preserve">Zitronensaft, Salz, Pfeffer, frische Kräuter </w:t>
      </w:r>
    </w:p>
    <w:p w:rsidR="00A6712C" w:rsidRDefault="00A6712C" w:rsidP="00A6712C"/>
    <w:p w:rsidR="00A6712C" w:rsidRDefault="00A6712C" w:rsidP="00A6712C">
      <w:pPr>
        <w:spacing w:after="0" w:line="360" w:lineRule="auto"/>
        <w:contextualSpacing/>
        <w:rPr>
          <w:rFonts w:ascii="Arial" w:hAnsi="Arial" w:cs="Arial"/>
          <w:b/>
        </w:rPr>
      </w:pPr>
      <w:r w:rsidRPr="00566DE9">
        <w:rPr>
          <w:rFonts w:ascii="Arial" w:hAnsi="Arial" w:cs="Arial"/>
          <w:b/>
        </w:rPr>
        <w:t xml:space="preserve">Zubereitung: </w:t>
      </w:r>
    </w:p>
    <w:p w:rsidR="00A6712C" w:rsidRPr="00566DE9" w:rsidRDefault="00A6712C" w:rsidP="00A6712C">
      <w:pPr>
        <w:pStyle w:val="Text-HS"/>
      </w:pPr>
      <w:r>
        <w:t xml:space="preserve">Den Thunfisch und die Kidneybohnen abtropfen lassen. Den Paprika und die Zwiebel in feine Würfel schneiden. Aus dem Joghurt, dem Olivenöl, dem Zitronensaft und den Gewürzen ein Dressing zubereiten. Alle Zutaten mischen und nochmals abschmecken. </w:t>
      </w:r>
    </w:p>
    <w:p w:rsidR="00A6712C" w:rsidRPr="00566DE9" w:rsidRDefault="00A6712C" w:rsidP="00A6712C">
      <w:pPr>
        <w:spacing w:after="0" w:line="360" w:lineRule="auto"/>
        <w:contextualSpacing/>
        <w:rPr>
          <w:rFonts w:ascii="Arial" w:hAnsi="Arial" w:cs="Arial"/>
        </w:rPr>
      </w:pPr>
    </w:p>
    <w:p w:rsidR="00A6712C" w:rsidRPr="00566DE9" w:rsidRDefault="00A6712C" w:rsidP="00A6712C">
      <w:pPr>
        <w:spacing w:after="0" w:line="360" w:lineRule="auto"/>
        <w:contextualSpacing/>
        <w:rPr>
          <w:rFonts w:ascii="Arial" w:hAnsi="Arial" w:cs="Arial"/>
          <w:b/>
        </w:rPr>
      </w:pPr>
      <w:r w:rsidRPr="00566DE9">
        <w:rPr>
          <w:rFonts w:ascii="Arial" w:hAnsi="Arial" w:cs="Arial"/>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A6712C" w:rsidRPr="00566DE9" w:rsidTr="003910A2">
        <w:tc>
          <w:tcPr>
            <w:tcW w:w="2265"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Kalorien </w:t>
            </w:r>
          </w:p>
        </w:tc>
        <w:tc>
          <w:tcPr>
            <w:tcW w:w="2265"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Eiweiß (g) </w:t>
            </w:r>
          </w:p>
        </w:tc>
        <w:tc>
          <w:tcPr>
            <w:tcW w:w="2266"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Fett (g) </w:t>
            </w:r>
          </w:p>
        </w:tc>
        <w:tc>
          <w:tcPr>
            <w:tcW w:w="2266"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Kohlenhydrate (g) </w:t>
            </w:r>
          </w:p>
        </w:tc>
      </w:tr>
      <w:tr w:rsidR="00A6712C" w:rsidRPr="00566DE9" w:rsidTr="003910A2">
        <w:tc>
          <w:tcPr>
            <w:tcW w:w="2265" w:type="dxa"/>
          </w:tcPr>
          <w:p w:rsidR="00A6712C" w:rsidRPr="00566DE9" w:rsidRDefault="00A6712C" w:rsidP="003910A2">
            <w:pPr>
              <w:spacing w:after="160" w:line="360" w:lineRule="auto"/>
              <w:contextualSpacing/>
              <w:rPr>
                <w:rFonts w:ascii="Arial" w:hAnsi="Arial" w:cs="Arial"/>
              </w:rPr>
            </w:pPr>
            <w:r>
              <w:rPr>
                <w:rFonts w:ascii="Arial" w:hAnsi="Arial" w:cs="Arial"/>
              </w:rPr>
              <w:t>340</w:t>
            </w:r>
          </w:p>
        </w:tc>
        <w:tc>
          <w:tcPr>
            <w:tcW w:w="2265" w:type="dxa"/>
          </w:tcPr>
          <w:p w:rsidR="00A6712C" w:rsidRPr="00566DE9" w:rsidRDefault="00A6712C" w:rsidP="003910A2">
            <w:pPr>
              <w:spacing w:after="160" w:line="360" w:lineRule="auto"/>
              <w:contextualSpacing/>
              <w:rPr>
                <w:rFonts w:ascii="Arial" w:hAnsi="Arial" w:cs="Arial"/>
              </w:rPr>
            </w:pPr>
            <w:r>
              <w:rPr>
                <w:rFonts w:ascii="Arial" w:hAnsi="Arial" w:cs="Arial"/>
              </w:rPr>
              <w:t>32</w:t>
            </w:r>
          </w:p>
        </w:tc>
        <w:tc>
          <w:tcPr>
            <w:tcW w:w="2266" w:type="dxa"/>
          </w:tcPr>
          <w:p w:rsidR="00A6712C" w:rsidRPr="00566DE9" w:rsidRDefault="00A6712C" w:rsidP="003910A2">
            <w:pPr>
              <w:spacing w:after="160" w:line="360" w:lineRule="auto"/>
              <w:contextualSpacing/>
              <w:rPr>
                <w:rFonts w:ascii="Arial" w:hAnsi="Arial" w:cs="Arial"/>
              </w:rPr>
            </w:pPr>
            <w:r>
              <w:rPr>
                <w:rFonts w:ascii="Arial" w:hAnsi="Arial" w:cs="Arial"/>
              </w:rPr>
              <w:t>10</w:t>
            </w:r>
          </w:p>
        </w:tc>
        <w:tc>
          <w:tcPr>
            <w:tcW w:w="2266" w:type="dxa"/>
          </w:tcPr>
          <w:p w:rsidR="00A6712C" w:rsidRPr="00566DE9" w:rsidRDefault="00A6712C" w:rsidP="003910A2">
            <w:pPr>
              <w:spacing w:after="160" w:line="360" w:lineRule="auto"/>
              <w:contextualSpacing/>
              <w:rPr>
                <w:rFonts w:ascii="Arial" w:hAnsi="Arial" w:cs="Arial"/>
              </w:rPr>
            </w:pPr>
            <w:r>
              <w:rPr>
                <w:rFonts w:ascii="Arial" w:hAnsi="Arial" w:cs="Arial"/>
              </w:rPr>
              <w:t xml:space="preserve">25 </w:t>
            </w:r>
          </w:p>
        </w:tc>
      </w:tr>
    </w:tbl>
    <w:p w:rsidR="00C503DB" w:rsidRDefault="00C503DB" w:rsidP="00C503DB">
      <w:pPr>
        <w:pStyle w:val="2-HS"/>
      </w:pPr>
    </w:p>
    <w:p w:rsidR="00A6712C" w:rsidRDefault="00A6712C">
      <w:pPr>
        <w:rPr>
          <w:rFonts w:ascii="Arial" w:eastAsiaTheme="majorEastAsia" w:hAnsi="Arial" w:cs="Arial"/>
          <w:b/>
          <w:sz w:val="28"/>
          <w:szCs w:val="28"/>
        </w:rPr>
      </w:pPr>
      <w:r>
        <w:rPr>
          <w:szCs w:val="28"/>
        </w:rPr>
        <w:br w:type="page"/>
      </w:r>
    </w:p>
    <w:p w:rsidR="00A6712C" w:rsidRDefault="00C503DB" w:rsidP="00A6712C">
      <w:pPr>
        <w:pStyle w:val="2-HS"/>
      </w:pPr>
      <w:r w:rsidRPr="00A6712C">
        <w:rPr>
          <w:szCs w:val="28"/>
        </w:rPr>
        <w:lastRenderedPageBreak/>
        <w:t>Abendessen:</w:t>
      </w:r>
      <w:bookmarkStart w:id="5" w:name="_Toc534705524"/>
      <w:r w:rsidR="00A6712C" w:rsidRPr="00A6712C">
        <w:t xml:space="preserve"> </w:t>
      </w:r>
      <w:r w:rsidR="00A6712C">
        <w:t>Schinken-Käse-Omelette</w:t>
      </w:r>
      <w:bookmarkEnd w:id="5"/>
    </w:p>
    <w:p w:rsidR="00A6712C" w:rsidRDefault="00A6712C" w:rsidP="00A6712C">
      <w:pPr>
        <w:pStyle w:val="3-HS"/>
      </w:pPr>
      <w:r>
        <w:t xml:space="preserve">Zutaten für 2 Portionen: </w:t>
      </w:r>
    </w:p>
    <w:p w:rsidR="00A6712C" w:rsidRDefault="00A6712C" w:rsidP="00A6712C">
      <w:pPr>
        <w:pStyle w:val="Text-HS"/>
        <w:numPr>
          <w:ilvl w:val="0"/>
          <w:numId w:val="1"/>
        </w:numPr>
      </w:pPr>
      <w:r>
        <w:t xml:space="preserve">4 Eier </w:t>
      </w:r>
    </w:p>
    <w:p w:rsidR="00A6712C" w:rsidRDefault="00A6712C" w:rsidP="00A6712C">
      <w:pPr>
        <w:pStyle w:val="Text-HS"/>
        <w:numPr>
          <w:ilvl w:val="0"/>
          <w:numId w:val="1"/>
        </w:numPr>
      </w:pPr>
      <w:r>
        <w:t xml:space="preserve">60 g gekochten Schinken </w:t>
      </w:r>
    </w:p>
    <w:p w:rsidR="00A6712C" w:rsidRDefault="00A6712C" w:rsidP="00A6712C">
      <w:pPr>
        <w:pStyle w:val="Text-HS"/>
        <w:numPr>
          <w:ilvl w:val="0"/>
          <w:numId w:val="1"/>
        </w:numPr>
      </w:pPr>
      <w:r>
        <w:t xml:space="preserve">40 g </w:t>
      </w:r>
      <w:proofErr w:type="spellStart"/>
      <w:r>
        <w:t>Cheddar</w:t>
      </w:r>
      <w:proofErr w:type="spellEnd"/>
      <w:r>
        <w:t xml:space="preserve"> (alternativ: jede andere Käsesorte) </w:t>
      </w:r>
    </w:p>
    <w:p w:rsidR="00A6712C" w:rsidRDefault="00A6712C" w:rsidP="00A6712C">
      <w:pPr>
        <w:pStyle w:val="Text-HS"/>
        <w:numPr>
          <w:ilvl w:val="0"/>
          <w:numId w:val="1"/>
        </w:numPr>
      </w:pPr>
      <w:r>
        <w:t xml:space="preserve">2 Paprika  </w:t>
      </w:r>
    </w:p>
    <w:p w:rsidR="00A6712C" w:rsidRDefault="00A6712C" w:rsidP="00A6712C">
      <w:pPr>
        <w:pStyle w:val="Text-HS"/>
        <w:numPr>
          <w:ilvl w:val="0"/>
          <w:numId w:val="1"/>
        </w:numPr>
      </w:pPr>
      <w:r>
        <w:t xml:space="preserve">2 TL Rapsöl </w:t>
      </w:r>
    </w:p>
    <w:p w:rsidR="00A6712C" w:rsidRDefault="00A6712C" w:rsidP="00A6712C">
      <w:pPr>
        <w:pStyle w:val="Text-HS"/>
        <w:numPr>
          <w:ilvl w:val="0"/>
          <w:numId w:val="1"/>
        </w:numPr>
      </w:pPr>
      <w:r>
        <w:t xml:space="preserve">Kräuter, Salz, Pfeffer </w:t>
      </w:r>
    </w:p>
    <w:p w:rsidR="00A6712C" w:rsidRDefault="00A6712C" w:rsidP="00A6712C">
      <w:pPr>
        <w:pStyle w:val="Text-HS"/>
      </w:pPr>
    </w:p>
    <w:p w:rsidR="00A6712C" w:rsidRDefault="00A6712C" w:rsidP="00A6712C">
      <w:pPr>
        <w:spacing w:after="0" w:line="360" w:lineRule="auto"/>
        <w:contextualSpacing/>
        <w:rPr>
          <w:rFonts w:ascii="Arial" w:hAnsi="Arial" w:cs="Arial"/>
          <w:b/>
        </w:rPr>
      </w:pPr>
      <w:r w:rsidRPr="00566DE9">
        <w:rPr>
          <w:rFonts w:ascii="Arial" w:hAnsi="Arial" w:cs="Arial"/>
          <w:b/>
        </w:rPr>
        <w:t xml:space="preserve">Zubereitung: </w:t>
      </w:r>
    </w:p>
    <w:p w:rsidR="00A6712C" w:rsidRPr="00F17348" w:rsidRDefault="00A6712C" w:rsidP="00A6712C">
      <w:pPr>
        <w:pStyle w:val="Text-HS"/>
        <w:rPr>
          <w:b/>
        </w:rPr>
      </w:pPr>
      <w:r>
        <w:t xml:space="preserve">Die Paprika in feine Würfel schneiden. Das Öl in einer Pfanne erhitzen. Die Eier aufschlagen, mit der Paprika vermengen und mit den Gewürzen abschmecken. Die </w:t>
      </w:r>
      <w:proofErr w:type="spellStart"/>
      <w:r>
        <w:t>Eimasse</w:t>
      </w:r>
      <w:proofErr w:type="spellEnd"/>
      <w:r>
        <w:t xml:space="preserve"> in die Pfanne geben und mit dem Käse und dem Schinken belegen. Wenn das Ei gestockt ist, </w:t>
      </w:r>
      <w:proofErr w:type="gramStart"/>
      <w:r>
        <w:t>das Omelette</w:t>
      </w:r>
      <w:proofErr w:type="gramEnd"/>
      <w:r>
        <w:t xml:space="preserve"> wenden und auf der anderen Seite backen. </w:t>
      </w:r>
    </w:p>
    <w:p w:rsidR="00A6712C" w:rsidRPr="00566DE9" w:rsidRDefault="00A6712C" w:rsidP="00A6712C">
      <w:pPr>
        <w:spacing w:after="0" w:line="360" w:lineRule="auto"/>
        <w:contextualSpacing/>
        <w:rPr>
          <w:rFonts w:ascii="Arial" w:hAnsi="Arial" w:cs="Arial"/>
        </w:rPr>
      </w:pPr>
    </w:p>
    <w:p w:rsidR="00A6712C" w:rsidRPr="00566DE9" w:rsidRDefault="00A6712C" w:rsidP="00A6712C">
      <w:pPr>
        <w:spacing w:after="0" w:line="360" w:lineRule="auto"/>
        <w:contextualSpacing/>
        <w:rPr>
          <w:rFonts w:ascii="Arial" w:hAnsi="Arial" w:cs="Arial"/>
          <w:b/>
        </w:rPr>
      </w:pPr>
      <w:r w:rsidRPr="00566DE9">
        <w:rPr>
          <w:rFonts w:ascii="Arial" w:hAnsi="Arial" w:cs="Arial"/>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A6712C" w:rsidRPr="00566DE9" w:rsidTr="003910A2">
        <w:tc>
          <w:tcPr>
            <w:tcW w:w="2265"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Kalorien </w:t>
            </w:r>
          </w:p>
        </w:tc>
        <w:tc>
          <w:tcPr>
            <w:tcW w:w="2265"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Eiweiß (g) </w:t>
            </w:r>
          </w:p>
        </w:tc>
        <w:tc>
          <w:tcPr>
            <w:tcW w:w="2266"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Fett (g) </w:t>
            </w:r>
          </w:p>
        </w:tc>
        <w:tc>
          <w:tcPr>
            <w:tcW w:w="2266"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Kohlenhydrate (g) </w:t>
            </w:r>
          </w:p>
        </w:tc>
      </w:tr>
      <w:tr w:rsidR="00A6712C" w:rsidRPr="00566DE9" w:rsidTr="003910A2">
        <w:tc>
          <w:tcPr>
            <w:tcW w:w="2265" w:type="dxa"/>
          </w:tcPr>
          <w:p w:rsidR="00A6712C" w:rsidRPr="00566DE9" w:rsidRDefault="00A6712C" w:rsidP="003910A2">
            <w:pPr>
              <w:spacing w:after="160" w:line="360" w:lineRule="auto"/>
              <w:contextualSpacing/>
              <w:rPr>
                <w:rFonts w:ascii="Arial" w:hAnsi="Arial" w:cs="Arial"/>
              </w:rPr>
            </w:pPr>
            <w:r>
              <w:rPr>
                <w:rFonts w:ascii="Arial" w:hAnsi="Arial" w:cs="Arial"/>
              </w:rPr>
              <w:t>407</w:t>
            </w:r>
          </w:p>
        </w:tc>
        <w:tc>
          <w:tcPr>
            <w:tcW w:w="2265" w:type="dxa"/>
          </w:tcPr>
          <w:p w:rsidR="00A6712C" w:rsidRPr="00566DE9" w:rsidRDefault="00A6712C" w:rsidP="003910A2">
            <w:pPr>
              <w:spacing w:after="160" w:line="360" w:lineRule="auto"/>
              <w:contextualSpacing/>
              <w:rPr>
                <w:rFonts w:ascii="Arial" w:hAnsi="Arial" w:cs="Arial"/>
              </w:rPr>
            </w:pPr>
            <w:r>
              <w:rPr>
                <w:rFonts w:ascii="Arial" w:hAnsi="Arial" w:cs="Arial"/>
              </w:rPr>
              <w:t>28</w:t>
            </w:r>
          </w:p>
        </w:tc>
        <w:tc>
          <w:tcPr>
            <w:tcW w:w="2266" w:type="dxa"/>
          </w:tcPr>
          <w:p w:rsidR="00A6712C" w:rsidRPr="00566DE9" w:rsidRDefault="00A6712C" w:rsidP="003910A2">
            <w:pPr>
              <w:spacing w:after="160" w:line="360" w:lineRule="auto"/>
              <w:contextualSpacing/>
              <w:rPr>
                <w:rFonts w:ascii="Arial" w:hAnsi="Arial" w:cs="Arial"/>
              </w:rPr>
            </w:pPr>
            <w:r>
              <w:rPr>
                <w:rFonts w:ascii="Arial" w:hAnsi="Arial" w:cs="Arial"/>
              </w:rPr>
              <w:t>26</w:t>
            </w:r>
          </w:p>
        </w:tc>
        <w:tc>
          <w:tcPr>
            <w:tcW w:w="2266" w:type="dxa"/>
          </w:tcPr>
          <w:p w:rsidR="00A6712C" w:rsidRPr="00566DE9" w:rsidRDefault="00A6712C" w:rsidP="003910A2">
            <w:pPr>
              <w:spacing w:after="160" w:line="360" w:lineRule="auto"/>
              <w:contextualSpacing/>
              <w:rPr>
                <w:rFonts w:ascii="Arial" w:hAnsi="Arial" w:cs="Arial"/>
              </w:rPr>
            </w:pPr>
            <w:r>
              <w:rPr>
                <w:rFonts w:ascii="Arial" w:hAnsi="Arial" w:cs="Arial"/>
              </w:rPr>
              <w:t>12</w:t>
            </w:r>
          </w:p>
        </w:tc>
      </w:tr>
    </w:tbl>
    <w:p w:rsidR="00A6712C" w:rsidRPr="007F0A20" w:rsidRDefault="00A6712C" w:rsidP="00C503DB">
      <w:pPr>
        <w:pStyle w:val="Text-HS"/>
        <w:rPr>
          <w:b/>
          <w:sz w:val="28"/>
          <w:szCs w:val="28"/>
        </w:rPr>
      </w:pPr>
    </w:p>
    <w:p w:rsidR="0078741E" w:rsidRDefault="0078741E" w:rsidP="0078741E">
      <w:pPr>
        <w:pStyle w:val="2-HS"/>
      </w:pPr>
    </w:p>
    <w:p w:rsidR="00A6712C" w:rsidRDefault="00A6712C">
      <w:pPr>
        <w:rPr>
          <w:rFonts w:ascii="Arial" w:eastAsiaTheme="majorEastAsia" w:hAnsi="Arial" w:cstheme="majorBidi"/>
          <w:b/>
          <w:color w:val="90A320" w:themeColor="accent1" w:themeShade="BF"/>
          <w:sz w:val="36"/>
          <w:szCs w:val="32"/>
        </w:rPr>
      </w:pPr>
      <w:r>
        <w:br w:type="page"/>
      </w:r>
    </w:p>
    <w:p w:rsidR="0078741E" w:rsidRDefault="0078741E" w:rsidP="0078741E">
      <w:pPr>
        <w:pStyle w:val="1-HS"/>
      </w:pPr>
      <w:r>
        <w:lastRenderedPageBreak/>
        <w:t xml:space="preserve">Woche 2 – Tag 3 </w:t>
      </w:r>
    </w:p>
    <w:p w:rsidR="00C503DB" w:rsidRDefault="00C503DB" w:rsidP="00C503DB">
      <w:pPr>
        <w:pStyle w:val="2-HS"/>
        <w:rPr>
          <w:b w:val="0"/>
          <w:sz w:val="22"/>
        </w:rPr>
      </w:pPr>
      <w:r>
        <w:t xml:space="preserve">Frühstück: Basis-Quark </w:t>
      </w:r>
      <w:r>
        <w:rPr>
          <w:b w:val="0"/>
          <w:sz w:val="22"/>
        </w:rPr>
        <w:t>(süß oder herzhaft)</w:t>
      </w:r>
    </w:p>
    <w:p w:rsidR="00C503DB" w:rsidRPr="00C503DB" w:rsidRDefault="00C503DB" w:rsidP="00C503DB">
      <w:pPr>
        <w:pStyle w:val="2-HS"/>
        <w:rPr>
          <w:b w:val="0"/>
          <w:sz w:val="22"/>
        </w:rPr>
      </w:pPr>
      <w:r>
        <w:rPr>
          <w:b w:val="0"/>
          <w:sz w:val="22"/>
        </w:rPr>
        <w:t xml:space="preserve">Rezept siehe Woche 1 – Tag 3 </w:t>
      </w:r>
    </w:p>
    <w:p w:rsidR="00A6712C" w:rsidRDefault="00A6712C" w:rsidP="00C503DB">
      <w:pPr>
        <w:pStyle w:val="2-HS"/>
      </w:pPr>
    </w:p>
    <w:p w:rsidR="00A6712C" w:rsidRDefault="00C503DB" w:rsidP="00A6712C">
      <w:pPr>
        <w:pStyle w:val="2-HS"/>
      </w:pPr>
      <w:r>
        <w:t xml:space="preserve">Mittagessen: </w:t>
      </w:r>
      <w:bookmarkStart w:id="6" w:name="_Toc534705547"/>
      <w:r w:rsidR="00A6712C">
        <w:t>Bohnensalat mit Feta</w:t>
      </w:r>
      <w:bookmarkEnd w:id="6"/>
      <w:r w:rsidR="00A6712C">
        <w:t xml:space="preserve"> </w:t>
      </w:r>
    </w:p>
    <w:p w:rsidR="00A6712C" w:rsidRDefault="00A6712C" w:rsidP="00A6712C">
      <w:pPr>
        <w:pStyle w:val="3-HS"/>
      </w:pPr>
      <w:r>
        <w:t xml:space="preserve">Zutaten für 2 Portionen: </w:t>
      </w:r>
    </w:p>
    <w:p w:rsidR="00A6712C" w:rsidRDefault="00A6712C" w:rsidP="00A6712C">
      <w:pPr>
        <w:pStyle w:val="Text-HS"/>
        <w:numPr>
          <w:ilvl w:val="0"/>
          <w:numId w:val="1"/>
        </w:numPr>
      </w:pPr>
      <w:r>
        <w:t xml:space="preserve">300 g Bohnen grün </w:t>
      </w:r>
    </w:p>
    <w:p w:rsidR="00A6712C" w:rsidRDefault="00A6712C" w:rsidP="00A6712C">
      <w:pPr>
        <w:pStyle w:val="Text-HS"/>
        <w:numPr>
          <w:ilvl w:val="0"/>
          <w:numId w:val="1"/>
        </w:numPr>
      </w:pPr>
      <w:r>
        <w:t xml:space="preserve">4 Tomaten </w:t>
      </w:r>
    </w:p>
    <w:p w:rsidR="00A6712C" w:rsidRDefault="00A6712C" w:rsidP="00A6712C">
      <w:pPr>
        <w:pStyle w:val="Text-HS"/>
        <w:numPr>
          <w:ilvl w:val="0"/>
          <w:numId w:val="1"/>
        </w:numPr>
      </w:pPr>
      <w:r>
        <w:t xml:space="preserve">200 g Feta </w:t>
      </w:r>
    </w:p>
    <w:p w:rsidR="00A6712C" w:rsidRDefault="00A6712C" w:rsidP="00A6712C">
      <w:pPr>
        <w:pStyle w:val="Text-HS"/>
        <w:numPr>
          <w:ilvl w:val="0"/>
          <w:numId w:val="1"/>
        </w:numPr>
      </w:pPr>
      <w:r>
        <w:t xml:space="preserve">20 g Walnüsse </w:t>
      </w:r>
    </w:p>
    <w:p w:rsidR="00A6712C" w:rsidRDefault="00A6712C" w:rsidP="00A6712C">
      <w:pPr>
        <w:pStyle w:val="Text-HS"/>
        <w:numPr>
          <w:ilvl w:val="0"/>
          <w:numId w:val="1"/>
        </w:numPr>
      </w:pPr>
      <w:r>
        <w:t>1 Schalotte</w:t>
      </w:r>
    </w:p>
    <w:p w:rsidR="00A6712C" w:rsidRDefault="00A6712C" w:rsidP="00A6712C">
      <w:pPr>
        <w:pStyle w:val="Text-HS"/>
        <w:numPr>
          <w:ilvl w:val="0"/>
          <w:numId w:val="1"/>
        </w:numPr>
      </w:pPr>
      <w:r>
        <w:t xml:space="preserve">1 TL Olivenöl </w:t>
      </w:r>
    </w:p>
    <w:p w:rsidR="00A6712C" w:rsidRDefault="00A6712C" w:rsidP="00A6712C">
      <w:pPr>
        <w:pStyle w:val="Text-HS"/>
        <w:numPr>
          <w:ilvl w:val="0"/>
          <w:numId w:val="1"/>
        </w:numPr>
      </w:pPr>
      <w:r>
        <w:t xml:space="preserve">Essig, Salz, Pfeffer </w:t>
      </w:r>
    </w:p>
    <w:p w:rsidR="00A6712C" w:rsidRDefault="00A6712C" w:rsidP="00A6712C"/>
    <w:p w:rsidR="00A6712C" w:rsidRDefault="00A6712C" w:rsidP="00A6712C">
      <w:pPr>
        <w:spacing w:after="0" w:line="360" w:lineRule="auto"/>
        <w:contextualSpacing/>
        <w:rPr>
          <w:rFonts w:ascii="Arial" w:hAnsi="Arial" w:cs="Arial"/>
          <w:b/>
        </w:rPr>
      </w:pPr>
      <w:bookmarkStart w:id="7" w:name="_Hlk525825000"/>
      <w:r w:rsidRPr="00566DE9">
        <w:rPr>
          <w:rFonts w:ascii="Arial" w:hAnsi="Arial" w:cs="Arial"/>
          <w:b/>
        </w:rPr>
        <w:t xml:space="preserve">Zubereitung: </w:t>
      </w:r>
    </w:p>
    <w:p w:rsidR="00A6712C" w:rsidRDefault="00A6712C" w:rsidP="00A6712C">
      <w:pPr>
        <w:pStyle w:val="Text-HS"/>
      </w:pPr>
      <w:r>
        <w:t xml:space="preserve">Die Bohnen putzen und in mundgerechte Stücke schneiden. Die Bohnenstücke garen, bis diese bissfest sind. Die Tomaten, die Schalotten und den Feta in Würfel schneiden, die Walnüsse hacken. Aus dem Öl, dem Essig und den Gewürzen ein Dressing herstellen. Alle Zutaten vermengen. </w:t>
      </w:r>
    </w:p>
    <w:p w:rsidR="00A6712C" w:rsidRPr="00566DE9" w:rsidRDefault="00A6712C" w:rsidP="00A6712C">
      <w:pPr>
        <w:spacing w:after="0" w:line="360" w:lineRule="auto"/>
        <w:contextualSpacing/>
        <w:rPr>
          <w:rFonts w:ascii="Arial" w:hAnsi="Arial" w:cs="Arial"/>
        </w:rPr>
      </w:pPr>
    </w:p>
    <w:p w:rsidR="00A6712C" w:rsidRPr="00566DE9" w:rsidRDefault="00A6712C" w:rsidP="00A6712C">
      <w:pPr>
        <w:spacing w:after="0" w:line="360" w:lineRule="auto"/>
        <w:contextualSpacing/>
        <w:rPr>
          <w:rFonts w:ascii="Arial" w:hAnsi="Arial" w:cs="Arial"/>
          <w:b/>
        </w:rPr>
      </w:pPr>
      <w:r w:rsidRPr="00566DE9">
        <w:rPr>
          <w:rFonts w:ascii="Arial" w:hAnsi="Arial" w:cs="Arial"/>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A6712C" w:rsidRPr="00566DE9" w:rsidTr="003910A2">
        <w:tc>
          <w:tcPr>
            <w:tcW w:w="2265"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Kalorien </w:t>
            </w:r>
          </w:p>
        </w:tc>
        <w:tc>
          <w:tcPr>
            <w:tcW w:w="2265"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Eiweiß (g) </w:t>
            </w:r>
          </w:p>
        </w:tc>
        <w:tc>
          <w:tcPr>
            <w:tcW w:w="2266"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Fett (g) </w:t>
            </w:r>
          </w:p>
        </w:tc>
        <w:tc>
          <w:tcPr>
            <w:tcW w:w="2266" w:type="dxa"/>
          </w:tcPr>
          <w:p w:rsidR="00A6712C" w:rsidRPr="00566DE9" w:rsidRDefault="00A6712C" w:rsidP="003910A2">
            <w:pPr>
              <w:spacing w:after="160" w:line="360" w:lineRule="auto"/>
              <w:contextualSpacing/>
              <w:rPr>
                <w:rFonts w:ascii="Arial" w:hAnsi="Arial" w:cs="Arial"/>
                <w:b/>
              </w:rPr>
            </w:pPr>
            <w:r w:rsidRPr="00566DE9">
              <w:rPr>
                <w:rFonts w:ascii="Arial" w:hAnsi="Arial" w:cs="Arial"/>
                <w:b/>
              </w:rPr>
              <w:t xml:space="preserve">Kohlenhydrate (g) </w:t>
            </w:r>
          </w:p>
        </w:tc>
      </w:tr>
      <w:tr w:rsidR="00A6712C" w:rsidRPr="00566DE9" w:rsidTr="003910A2">
        <w:tc>
          <w:tcPr>
            <w:tcW w:w="2265" w:type="dxa"/>
          </w:tcPr>
          <w:p w:rsidR="00A6712C" w:rsidRPr="00566DE9" w:rsidRDefault="00A6712C" w:rsidP="003910A2">
            <w:pPr>
              <w:spacing w:after="160" w:line="360" w:lineRule="auto"/>
              <w:contextualSpacing/>
              <w:rPr>
                <w:rFonts w:ascii="Arial" w:hAnsi="Arial" w:cs="Arial"/>
              </w:rPr>
            </w:pPr>
            <w:r>
              <w:rPr>
                <w:rFonts w:ascii="Arial" w:hAnsi="Arial" w:cs="Arial"/>
              </w:rPr>
              <w:t xml:space="preserve">491 </w:t>
            </w:r>
          </w:p>
        </w:tc>
        <w:tc>
          <w:tcPr>
            <w:tcW w:w="2265" w:type="dxa"/>
          </w:tcPr>
          <w:p w:rsidR="00A6712C" w:rsidRPr="00566DE9" w:rsidRDefault="00A6712C" w:rsidP="003910A2">
            <w:pPr>
              <w:spacing w:after="160" w:line="360" w:lineRule="auto"/>
              <w:contextualSpacing/>
              <w:rPr>
                <w:rFonts w:ascii="Arial" w:hAnsi="Arial" w:cs="Arial"/>
              </w:rPr>
            </w:pPr>
            <w:r>
              <w:rPr>
                <w:rFonts w:ascii="Arial" w:hAnsi="Arial" w:cs="Arial"/>
              </w:rPr>
              <w:t>23</w:t>
            </w:r>
          </w:p>
        </w:tc>
        <w:tc>
          <w:tcPr>
            <w:tcW w:w="2266" w:type="dxa"/>
          </w:tcPr>
          <w:p w:rsidR="00A6712C" w:rsidRPr="00566DE9" w:rsidRDefault="00A6712C" w:rsidP="003910A2">
            <w:pPr>
              <w:spacing w:after="160" w:line="360" w:lineRule="auto"/>
              <w:contextualSpacing/>
              <w:rPr>
                <w:rFonts w:ascii="Arial" w:hAnsi="Arial" w:cs="Arial"/>
              </w:rPr>
            </w:pPr>
            <w:r>
              <w:rPr>
                <w:rFonts w:ascii="Arial" w:hAnsi="Arial" w:cs="Arial"/>
              </w:rPr>
              <w:t>37</w:t>
            </w:r>
          </w:p>
        </w:tc>
        <w:tc>
          <w:tcPr>
            <w:tcW w:w="2266" w:type="dxa"/>
          </w:tcPr>
          <w:p w:rsidR="00A6712C" w:rsidRPr="00566DE9" w:rsidRDefault="00A6712C" w:rsidP="003910A2">
            <w:pPr>
              <w:spacing w:after="160" w:line="360" w:lineRule="auto"/>
              <w:contextualSpacing/>
              <w:rPr>
                <w:rFonts w:ascii="Arial" w:hAnsi="Arial" w:cs="Arial"/>
              </w:rPr>
            </w:pPr>
            <w:r>
              <w:rPr>
                <w:rFonts w:ascii="Arial" w:hAnsi="Arial" w:cs="Arial"/>
              </w:rPr>
              <w:t>14</w:t>
            </w:r>
          </w:p>
        </w:tc>
      </w:tr>
      <w:bookmarkEnd w:id="7"/>
    </w:tbl>
    <w:p w:rsidR="00A6712C" w:rsidRPr="00C25309" w:rsidRDefault="00A6712C" w:rsidP="00A6712C">
      <w:pPr>
        <w:pStyle w:val="Text-HS"/>
      </w:pPr>
    </w:p>
    <w:p w:rsidR="00C503DB" w:rsidRDefault="00C503DB" w:rsidP="00C503DB">
      <w:pPr>
        <w:pStyle w:val="2-HS"/>
      </w:pPr>
    </w:p>
    <w:p w:rsidR="00A6712C" w:rsidRDefault="00A6712C">
      <w:pPr>
        <w:rPr>
          <w:rFonts w:ascii="Arial" w:hAnsi="Arial" w:cs="Arial"/>
          <w:b/>
          <w:sz w:val="28"/>
          <w:szCs w:val="28"/>
        </w:rPr>
      </w:pPr>
      <w:r>
        <w:rPr>
          <w:b/>
          <w:sz w:val="28"/>
          <w:szCs w:val="28"/>
        </w:rPr>
        <w:br w:type="page"/>
      </w:r>
    </w:p>
    <w:p w:rsidR="00A6712C" w:rsidRDefault="00C503DB" w:rsidP="00A6712C">
      <w:pPr>
        <w:pStyle w:val="2-HS"/>
      </w:pPr>
      <w:r w:rsidRPr="00A6712C">
        <w:rPr>
          <w:szCs w:val="28"/>
        </w:rPr>
        <w:lastRenderedPageBreak/>
        <w:t>Abendessen:</w:t>
      </w:r>
      <w:r w:rsidR="00A6712C">
        <w:rPr>
          <w:b w:val="0"/>
          <w:szCs w:val="28"/>
        </w:rPr>
        <w:t xml:space="preserve"> </w:t>
      </w:r>
      <w:bookmarkStart w:id="8" w:name="_Toc534705587"/>
      <w:r w:rsidR="00A6712C">
        <w:t>Ofengemüse mit Quarkdipp</w:t>
      </w:r>
      <w:bookmarkEnd w:id="8"/>
      <w:r w:rsidR="00A6712C">
        <w:t xml:space="preserve"> </w:t>
      </w:r>
    </w:p>
    <w:p w:rsidR="00A6712C" w:rsidRDefault="00A6712C" w:rsidP="00A6712C">
      <w:pPr>
        <w:pStyle w:val="3-HS"/>
      </w:pPr>
      <w:r>
        <w:t xml:space="preserve">Zutaten für 2 Portionen: </w:t>
      </w:r>
    </w:p>
    <w:p w:rsidR="00A6712C" w:rsidRPr="009A1020" w:rsidRDefault="00A6712C" w:rsidP="00A6712C">
      <w:pPr>
        <w:pStyle w:val="Text-HS"/>
        <w:numPr>
          <w:ilvl w:val="0"/>
          <w:numId w:val="2"/>
        </w:numPr>
      </w:pPr>
      <w:r w:rsidRPr="009A1020">
        <w:t xml:space="preserve">1 Paprika </w:t>
      </w:r>
    </w:p>
    <w:p w:rsidR="00A6712C" w:rsidRPr="009A1020" w:rsidRDefault="00A6712C" w:rsidP="00A6712C">
      <w:pPr>
        <w:pStyle w:val="Text-HS"/>
        <w:numPr>
          <w:ilvl w:val="0"/>
          <w:numId w:val="2"/>
        </w:numPr>
      </w:pPr>
      <w:r w:rsidRPr="009A1020">
        <w:t xml:space="preserve">1 Zucchini </w:t>
      </w:r>
    </w:p>
    <w:p w:rsidR="00A6712C" w:rsidRPr="009A1020" w:rsidRDefault="00A6712C" w:rsidP="00A6712C">
      <w:pPr>
        <w:pStyle w:val="Text-HS"/>
        <w:numPr>
          <w:ilvl w:val="0"/>
          <w:numId w:val="2"/>
        </w:numPr>
      </w:pPr>
      <w:r w:rsidRPr="009A1020">
        <w:t>200</w:t>
      </w:r>
      <w:r>
        <w:t xml:space="preserve"> </w:t>
      </w:r>
      <w:r w:rsidR="00236B52">
        <w:t xml:space="preserve">g Champignon </w:t>
      </w:r>
    </w:p>
    <w:p w:rsidR="00A6712C" w:rsidRPr="009A1020" w:rsidRDefault="00A6712C" w:rsidP="00A6712C">
      <w:pPr>
        <w:pStyle w:val="Text-HS"/>
        <w:numPr>
          <w:ilvl w:val="0"/>
          <w:numId w:val="2"/>
        </w:numPr>
      </w:pPr>
      <w:r w:rsidRPr="009A1020">
        <w:t xml:space="preserve">2 Stück Zwiebeln </w:t>
      </w:r>
    </w:p>
    <w:p w:rsidR="00A6712C" w:rsidRPr="009A1020" w:rsidRDefault="00A6712C" w:rsidP="00A6712C">
      <w:pPr>
        <w:pStyle w:val="Text-HS"/>
        <w:numPr>
          <w:ilvl w:val="0"/>
          <w:numId w:val="2"/>
        </w:numPr>
      </w:pPr>
      <w:r w:rsidRPr="009A1020">
        <w:t xml:space="preserve">2 EL Olivenöl </w:t>
      </w:r>
    </w:p>
    <w:p w:rsidR="00A6712C" w:rsidRPr="009A1020" w:rsidRDefault="00A6712C" w:rsidP="00A6712C">
      <w:pPr>
        <w:pStyle w:val="Text-HS"/>
        <w:numPr>
          <w:ilvl w:val="0"/>
          <w:numId w:val="2"/>
        </w:numPr>
      </w:pPr>
      <w:r w:rsidRPr="009A1020">
        <w:t>150</w:t>
      </w:r>
      <w:r>
        <w:t xml:space="preserve"> </w:t>
      </w:r>
      <w:r w:rsidRPr="009A1020">
        <w:t xml:space="preserve">g Magerquark </w:t>
      </w:r>
    </w:p>
    <w:p w:rsidR="00A6712C" w:rsidRPr="009A1020" w:rsidRDefault="00A6712C" w:rsidP="00A6712C">
      <w:pPr>
        <w:pStyle w:val="Text-HS"/>
        <w:numPr>
          <w:ilvl w:val="0"/>
          <w:numId w:val="2"/>
        </w:numPr>
      </w:pPr>
      <w:r w:rsidRPr="009A1020">
        <w:t>150</w:t>
      </w:r>
      <w:r>
        <w:t xml:space="preserve"> </w:t>
      </w:r>
      <w:r w:rsidRPr="009A1020">
        <w:t xml:space="preserve">g Joghurt </w:t>
      </w:r>
    </w:p>
    <w:p w:rsidR="00A6712C" w:rsidRPr="009A1020" w:rsidRDefault="00A6712C" w:rsidP="00A6712C">
      <w:pPr>
        <w:pStyle w:val="Text-HS"/>
        <w:numPr>
          <w:ilvl w:val="0"/>
          <w:numId w:val="2"/>
        </w:numPr>
      </w:pPr>
      <w:r w:rsidRPr="009A1020">
        <w:t xml:space="preserve">Salz, Pfeffer, Chili, italienische Kräuter </w:t>
      </w:r>
    </w:p>
    <w:p w:rsidR="00A6712C" w:rsidRDefault="00A6712C" w:rsidP="00A6712C">
      <w:pPr>
        <w:pStyle w:val="Text-HS"/>
      </w:pPr>
    </w:p>
    <w:p w:rsidR="00A6712C" w:rsidRDefault="00A6712C" w:rsidP="00A6712C">
      <w:pPr>
        <w:pStyle w:val="3-HS"/>
      </w:pPr>
      <w:r>
        <w:t xml:space="preserve">Zubereitung: </w:t>
      </w:r>
    </w:p>
    <w:p w:rsidR="00A6712C" w:rsidRPr="00AD1DD0" w:rsidRDefault="00A6712C" w:rsidP="00A6712C">
      <w:pPr>
        <w:pStyle w:val="Text-HS"/>
        <w:rPr>
          <w:sz w:val="28"/>
        </w:rPr>
      </w:pPr>
      <w:r>
        <w:t xml:space="preserve">Den Backofen auf 200 °C vorheizen. Das Gemüse putzen und zerkleinern. In eine Auflaufform geben und mit dem Olivenöl vermengen. Mit Salz, Pfeffer und Chili würzen. Die Auflaufform für 30 Minuten in den Backofen geben, dabei das Gemüse mehrmals wenden. Aus dem Joghurt und dem Quark einen Dipp herstellen, ggf. mit etwas Mineralwasser glattrühren. Den Dipp mit Salz, Pfeffer und den italienischen Kräutern abschmecken. </w:t>
      </w:r>
    </w:p>
    <w:p w:rsidR="00A6712C" w:rsidRDefault="00A6712C" w:rsidP="00A6712C">
      <w:pPr>
        <w:pStyle w:val="Text-HS"/>
      </w:pPr>
    </w:p>
    <w:p w:rsidR="00A6712C" w:rsidRDefault="00A6712C" w:rsidP="00A6712C">
      <w:pPr>
        <w:pStyle w:val="Text-HS"/>
        <w:rPr>
          <w:b/>
        </w:rPr>
      </w:pPr>
      <w:r>
        <w:rPr>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A6712C" w:rsidTr="003910A2">
        <w:tc>
          <w:tcPr>
            <w:tcW w:w="2265"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rPr>
                <w:b/>
              </w:rPr>
            </w:pPr>
            <w:r>
              <w:rPr>
                <w:b/>
              </w:rPr>
              <w:t xml:space="preserve">Kalorien </w:t>
            </w:r>
          </w:p>
        </w:tc>
        <w:tc>
          <w:tcPr>
            <w:tcW w:w="2265"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rPr>
                <w:b/>
              </w:rPr>
            </w:pPr>
            <w:r>
              <w:rPr>
                <w:b/>
              </w:rPr>
              <w:t xml:space="preserve">Eiweiß (g) </w:t>
            </w:r>
          </w:p>
        </w:tc>
        <w:tc>
          <w:tcPr>
            <w:tcW w:w="2266"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rPr>
                <w:b/>
              </w:rPr>
            </w:pPr>
            <w:r>
              <w:rPr>
                <w:b/>
              </w:rPr>
              <w:t xml:space="preserve">Fett (g) </w:t>
            </w:r>
          </w:p>
        </w:tc>
        <w:tc>
          <w:tcPr>
            <w:tcW w:w="2266"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rPr>
                <w:b/>
              </w:rPr>
            </w:pPr>
            <w:r>
              <w:rPr>
                <w:b/>
              </w:rPr>
              <w:t xml:space="preserve">Kohlenhydrate (g) </w:t>
            </w:r>
          </w:p>
        </w:tc>
      </w:tr>
      <w:tr w:rsidR="00A6712C" w:rsidTr="003910A2">
        <w:tc>
          <w:tcPr>
            <w:tcW w:w="2265"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pPr>
            <w:r>
              <w:t>275</w:t>
            </w:r>
          </w:p>
        </w:tc>
        <w:tc>
          <w:tcPr>
            <w:tcW w:w="2265"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pPr>
            <w:r>
              <w:t xml:space="preserve">20 </w:t>
            </w:r>
          </w:p>
        </w:tc>
        <w:tc>
          <w:tcPr>
            <w:tcW w:w="2266"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pPr>
            <w:r>
              <w:t>12</w:t>
            </w:r>
          </w:p>
        </w:tc>
        <w:tc>
          <w:tcPr>
            <w:tcW w:w="2266" w:type="dxa"/>
            <w:tcBorders>
              <w:top w:val="single" w:sz="4" w:space="0" w:color="auto"/>
              <w:left w:val="single" w:sz="4" w:space="0" w:color="auto"/>
              <w:bottom w:val="single" w:sz="4" w:space="0" w:color="auto"/>
              <w:right w:val="single" w:sz="4" w:space="0" w:color="auto"/>
            </w:tcBorders>
            <w:hideMark/>
          </w:tcPr>
          <w:p w:rsidR="00A6712C" w:rsidRDefault="00A6712C" w:rsidP="003910A2">
            <w:pPr>
              <w:pStyle w:val="Text-HS"/>
            </w:pPr>
            <w:r>
              <w:t xml:space="preserve">17 </w:t>
            </w:r>
          </w:p>
        </w:tc>
      </w:tr>
    </w:tbl>
    <w:p w:rsidR="00C503DB" w:rsidRPr="007F0A20" w:rsidRDefault="00C503DB" w:rsidP="00C503DB">
      <w:pPr>
        <w:pStyle w:val="Text-HS"/>
        <w:rPr>
          <w:b/>
          <w:sz w:val="28"/>
          <w:szCs w:val="28"/>
        </w:rPr>
      </w:pPr>
    </w:p>
    <w:p w:rsidR="0078741E" w:rsidRDefault="0078741E" w:rsidP="0078741E">
      <w:pPr>
        <w:pStyle w:val="2-HS"/>
      </w:pPr>
    </w:p>
    <w:p w:rsidR="00421630" w:rsidRDefault="00421630">
      <w:pPr>
        <w:rPr>
          <w:rFonts w:ascii="Arial" w:eastAsiaTheme="majorEastAsia" w:hAnsi="Arial" w:cstheme="majorBidi"/>
          <w:b/>
          <w:color w:val="90A320" w:themeColor="accent1" w:themeShade="BF"/>
          <w:sz w:val="36"/>
          <w:szCs w:val="32"/>
        </w:rPr>
      </w:pPr>
      <w:r>
        <w:br w:type="page"/>
      </w:r>
    </w:p>
    <w:p w:rsidR="00642C3A" w:rsidRDefault="0078741E" w:rsidP="00FE45C8">
      <w:pPr>
        <w:pStyle w:val="1-HS"/>
      </w:pPr>
      <w:r>
        <w:lastRenderedPageBreak/>
        <w:t xml:space="preserve">Woche 2 – Tag 4 </w:t>
      </w:r>
    </w:p>
    <w:p w:rsidR="00C503DB" w:rsidRDefault="00C503DB" w:rsidP="00C503DB">
      <w:pPr>
        <w:pStyle w:val="2-HS"/>
        <w:rPr>
          <w:b w:val="0"/>
          <w:sz w:val="22"/>
        </w:rPr>
      </w:pPr>
      <w:r>
        <w:t xml:space="preserve">Frühstück: Basis-Quark </w:t>
      </w:r>
      <w:r>
        <w:rPr>
          <w:b w:val="0"/>
          <w:sz w:val="22"/>
        </w:rPr>
        <w:t>(süß oder herzhaft)</w:t>
      </w:r>
    </w:p>
    <w:p w:rsidR="00C503DB" w:rsidRPr="00C503DB" w:rsidRDefault="00C503DB" w:rsidP="00C503DB">
      <w:pPr>
        <w:pStyle w:val="2-HS"/>
        <w:rPr>
          <w:b w:val="0"/>
          <w:sz w:val="22"/>
        </w:rPr>
      </w:pPr>
      <w:r>
        <w:rPr>
          <w:b w:val="0"/>
          <w:sz w:val="22"/>
        </w:rPr>
        <w:t xml:space="preserve">Rezept siehe Woche 1 – Tag 3 </w:t>
      </w:r>
    </w:p>
    <w:p w:rsidR="0075314B" w:rsidRDefault="0075314B" w:rsidP="00C503DB">
      <w:pPr>
        <w:pStyle w:val="2-HS"/>
      </w:pPr>
    </w:p>
    <w:p w:rsidR="0075314B" w:rsidRDefault="00C503DB" w:rsidP="0075314B">
      <w:pPr>
        <w:pStyle w:val="2-HS"/>
      </w:pPr>
      <w:r>
        <w:t xml:space="preserve">Mittagessen: </w:t>
      </w:r>
      <w:bookmarkStart w:id="9" w:name="_Toc534705519"/>
      <w:r w:rsidR="0075314B">
        <w:t>Kürbisquark</w:t>
      </w:r>
      <w:bookmarkEnd w:id="9"/>
    </w:p>
    <w:p w:rsidR="0075314B" w:rsidRDefault="0075314B" w:rsidP="0075314B">
      <w:pPr>
        <w:pStyle w:val="3-HS"/>
      </w:pPr>
      <w:r>
        <w:t xml:space="preserve">Zutaten für 2 Portionen: </w:t>
      </w:r>
    </w:p>
    <w:p w:rsidR="0075314B" w:rsidRDefault="0075314B" w:rsidP="0075314B">
      <w:pPr>
        <w:pStyle w:val="Text-HS"/>
        <w:numPr>
          <w:ilvl w:val="0"/>
          <w:numId w:val="1"/>
        </w:numPr>
      </w:pPr>
      <w:r>
        <w:t xml:space="preserve">300 Magerquark </w:t>
      </w:r>
    </w:p>
    <w:p w:rsidR="0075314B" w:rsidRDefault="0075314B" w:rsidP="0075314B">
      <w:pPr>
        <w:pStyle w:val="Text-HS"/>
        <w:numPr>
          <w:ilvl w:val="0"/>
          <w:numId w:val="1"/>
        </w:numPr>
      </w:pPr>
      <w:r>
        <w:t xml:space="preserve">20 g Kürbiskerne </w:t>
      </w:r>
    </w:p>
    <w:p w:rsidR="0075314B" w:rsidRDefault="0075314B" w:rsidP="0075314B">
      <w:pPr>
        <w:pStyle w:val="Text-HS"/>
        <w:numPr>
          <w:ilvl w:val="0"/>
          <w:numId w:val="1"/>
        </w:numPr>
      </w:pPr>
      <w:r>
        <w:t xml:space="preserve">2 TL Kürbiskernöl </w:t>
      </w:r>
    </w:p>
    <w:p w:rsidR="0075314B" w:rsidRDefault="0075314B" w:rsidP="0075314B">
      <w:pPr>
        <w:pStyle w:val="Text-HS"/>
        <w:numPr>
          <w:ilvl w:val="0"/>
          <w:numId w:val="1"/>
        </w:numPr>
      </w:pPr>
      <w:r>
        <w:t xml:space="preserve">100 g Speckwürfel mager </w:t>
      </w:r>
    </w:p>
    <w:p w:rsidR="0075314B" w:rsidRDefault="0075314B" w:rsidP="0075314B">
      <w:pPr>
        <w:pStyle w:val="Text-HS"/>
        <w:numPr>
          <w:ilvl w:val="0"/>
          <w:numId w:val="1"/>
        </w:numPr>
      </w:pPr>
      <w:r>
        <w:t xml:space="preserve">2 Schalotten </w:t>
      </w:r>
    </w:p>
    <w:p w:rsidR="0075314B" w:rsidRDefault="0075314B" w:rsidP="0075314B">
      <w:pPr>
        <w:pStyle w:val="Text-HS"/>
        <w:numPr>
          <w:ilvl w:val="0"/>
          <w:numId w:val="1"/>
        </w:numPr>
      </w:pPr>
      <w:r>
        <w:t xml:space="preserve">400 g Gurke </w:t>
      </w:r>
    </w:p>
    <w:p w:rsidR="0075314B" w:rsidRDefault="0075314B" w:rsidP="0075314B">
      <w:pPr>
        <w:pStyle w:val="Text-HS"/>
        <w:numPr>
          <w:ilvl w:val="0"/>
          <w:numId w:val="1"/>
        </w:numPr>
      </w:pPr>
      <w:r>
        <w:t>Salz, Pfeffer</w:t>
      </w:r>
    </w:p>
    <w:p w:rsidR="0075314B" w:rsidRDefault="0075314B" w:rsidP="0075314B">
      <w:pPr>
        <w:pStyle w:val="Text-HS"/>
      </w:pPr>
    </w:p>
    <w:p w:rsidR="0075314B" w:rsidRDefault="0075314B" w:rsidP="0075314B">
      <w:pPr>
        <w:spacing w:after="0" w:line="360" w:lineRule="auto"/>
        <w:contextualSpacing/>
        <w:rPr>
          <w:rFonts w:ascii="Arial" w:hAnsi="Arial" w:cs="Arial"/>
          <w:b/>
        </w:rPr>
      </w:pPr>
      <w:r w:rsidRPr="00566DE9">
        <w:rPr>
          <w:rFonts w:ascii="Arial" w:hAnsi="Arial" w:cs="Arial"/>
          <w:b/>
        </w:rPr>
        <w:t xml:space="preserve">Zubereitung: </w:t>
      </w:r>
    </w:p>
    <w:p w:rsidR="0075314B" w:rsidRDefault="0075314B" w:rsidP="0075314B">
      <w:pPr>
        <w:spacing w:after="0" w:line="360" w:lineRule="auto"/>
        <w:contextualSpacing/>
        <w:rPr>
          <w:rFonts w:ascii="Arial" w:hAnsi="Arial" w:cs="Arial"/>
        </w:rPr>
      </w:pPr>
      <w:r>
        <w:rPr>
          <w:rFonts w:ascii="Arial" w:hAnsi="Arial" w:cs="Arial"/>
        </w:rPr>
        <w:t xml:space="preserve">Die Schalotten und die Gurke in feine Würfel schneiden. Die Schinkenwürfel in der Pfanne auslassen und mit den Zwiebelwürfeln durchbraten, abkühlen lassen. Den Quark mit den anderen Zutaten vermengen und abschmecken. </w:t>
      </w:r>
    </w:p>
    <w:p w:rsidR="0075314B" w:rsidRPr="00566DE9" w:rsidRDefault="0075314B" w:rsidP="0075314B">
      <w:pPr>
        <w:spacing w:after="0" w:line="360" w:lineRule="auto"/>
        <w:contextualSpacing/>
        <w:rPr>
          <w:rFonts w:ascii="Arial" w:hAnsi="Arial" w:cs="Arial"/>
        </w:rPr>
      </w:pPr>
    </w:p>
    <w:p w:rsidR="0075314B" w:rsidRPr="00566DE9" w:rsidRDefault="0075314B" w:rsidP="0075314B">
      <w:pPr>
        <w:spacing w:after="0" w:line="360" w:lineRule="auto"/>
        <w:contextualSpacing/>
        <w:rPr>
          <w:rFonts w:ascii="Arial" w:hAnsi="Arial" w:cs="Arial"/>
          <w:b/>
        </w:rPr>
      </w:pPr>
      <w:r w:rsidRPr="00566DE9">
        <w:rPr>
          <w:rFonts w:ascii="Arial" w:hAnsi="Arial" w:cs="Arial"/>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75314B" w:rsidRPr="00566DE9" w:rsidTr="003910A2">
        <w:tc>
          <w:tcPr>
            <w:tcW w:w="2265" w:type="dxa"/>
          </w:tcPr>
          <w:p w:rsidR="0075314B" w:rsidRPr="00566DE9" w:rsidRDefault="0075314B" w:rsidP="003910A2">
            <w:pPr>
              <w:spacing w:after="160" w:line="360" w:lineRule="auto"/>
              <w:contextualSpacing/>
              <w:rPr>
                <w:rFonts w:ascii="Arial" w:hAnsi="Arial" w:cs="Arial"/>
                <w:b/>
              </w:rPr>
            </w:pPr>
            <w:r w:rsidRPr="00566DE9">
              <w:rPr>
                <w:rFonts w:ascii="Arial" w:hAnsi="Arial" w:cs="Arial"/>
                <w:b/>
              </w:rPr>
              <w:t xml:space="preserve">Kalorien </w:t>
            </w:r>
          </w:p>
        </w:tc>
        <w:tc>
          <w:tcPr>
            <w:tcW w:w="2265" w:type="dxa"/>
          </w:tcPr>
          <w:p w:rsidR="0075314B" w:rsidRPr="00566DE9" w:rsidRDefault="0075314B" w:rsidP="003910A2">
            <w:pPr>
              <w:spacing w:after="160" w:line="360" w:lineRule="auto"/>
              <w:contextualSpacing/>
              <w:rPr>
                <w:rFonts w:ascii="Arial" w:hAnsi="Arial" w:cs="Arial"/>
                <w:b/>
              </w:rPr>
            </w:pPr>
            <w:r w:rsidRPr="00566DE9">
              <w:rPr>
                <w:rFonts w:ascii="Arial" w:hAnsi="Arial" w:cs="Arial"/>
                <w:b/>
              </w:rPr>
              <w:t xml:space="preserve">Eiweiß (g) </w:t>
            </w:r>
          </w:p>
        </w:tc>
        <w:tc>
          <w:tcPr>
            <w:tcW w:w="2266" w:type="dxa"/>
          </w:tcPr>
          <w:p w:rsidR="0075314B" w:rsidRPr="00566DE9" w:rsidRDefault="0075314B" w:rsidP="003910A2">
            <w:pPr>
              <w:spacing w:after="160" w:line="360" w:lineRule="auto"/>
              <w:contextualSpacing/>
              <w:rPr>
                <w:rFonts w:ascii="Arial" w:hAnsi="Arial" w:cs="Arial"/>
                <w:b/>
              </w:rPr>
            </w:pPr>
            <w:r w:rsidRPr="00566DE9">
              <w:rPr>
                <w:rFonts w:ascii="Arial" w:hAnsi="Arial" w:cs="Arial"/>
                <w:b/>
              </w:rPr>
              <w:t xml:space="preserve">Fett (g) </w:t>
            </w:r>
          </w:p>
        </w:tc>
        <w:tc>
          <w:tcPr>
            <w:tcW w:w="2266" w:type="dxa"/>
          </w:tcPr>
          <w:p w:rsidR="0075314B" w:rsidRPr="00566DE9" w:rsidRDefault="0075314B" w:rsidP="003910A2">
            <w:pPr>
              <w:spacing w:after="160" w:line="360" w:lineRule="auto"/>
              <w:contextualSpacing/>
              <w:rPr>
                <w:rFonts w:ascii="Arial" w:hAnsi="Arial" w:cs="Arial"/>
                <w:b/>
              </w:rPr>
            </w:pPr>
            <w:r w:rsidRPr="00566DE9">
              <w:rPr>
                <w:rFonts w:ascii="Arial" w:hAnsi="Arial" w:cs="Arial"/>
                <w:b/>
              </w:rPr>
              <w:t xml:space="preserve">Kohlenhydrate (g) </w:t>
            </w:r>
          </w:p>
        </w:tc>
      </w:tr>
      <w:tr w:rsidR="0075314B" w:rsidRPr="00566DE9" w:rsidTr="003910A2">
        <w:tc>
          <w:tcPr>
            <w:tcW w:w="2265" w:type="dxa"/>
          </w:tcPr>
          <w:p w:rsidR="0075314B" w:rsidRPr="00566DE9" w:rsidRDefault="0075314B" w:rsidP="003910A2">
            <w:pPr>
              <w:spacing w:after="160" w:line="360" w:lineRule="auto"/>
              <w:contextualSpacing/>
              <w:rPr>
                <w:rFonts w:ascii="Arial" w:hAnsi="Arial" w:cs="Arial"/>
              </w:rPr>
            </w:pPr>
            <w:r>
              <w:rPr>
                <w:rFonts w:ascii="Arial" w:hAnsi="Arial" w:cs="Arial"/>
              </w:rPr>
              <w:t>302</w:t>
            </w:r>
          </w:p>
        </w:tc>
        <w:tc>
          <w:tcPr>
            <w:tcW w:w="2265" w:type="dxa"/>
          </w:tcPr>
          <w:p w:rsidR="0075314B" w:rsidRPr="00566DE9" w:rsidRDefault="0075314B" w:rsidP="003910A2">
            <w:pPr>
              <w:spacing w:after="160" w:line="360" w:lineRule="auto"/>
              <w:contextualSpacing/>
              <w:rPr>
                <w:rFonts w:ascii="Arial" w:hAnsi="Arial" w:cs="Arial"/>
              </w:rPr>
            </w:pPr>
            <w:r>
              <w:rPr>
                <w:rFonts w:ascii="Arial" w:hAnsi="Arial" w:cs="Arial"/>
              </w:rPr>
              <w:t>36</w:t>
            </w:r>
          </w:p>
        </w:tc>
        <w:tc>
          <w:tcPr>
            <w:tcW w:w="2266" w:type="dxa"/>
          </w:tcPr>
          <w:p w:rsidR="0075314B" w:rsidRPr="00566DE9" w:rsidRDefault="0075314B" w:rsidP="003910A2">
            <w:pPr>
              <w:spacing w:after="160" w:line="360" w:lineRule="auto"/>
              <w:contextualSpacing/>
              <w:rPr>
                <w:rFonts w:ascii="Arial" w:hAnsi="Arial" w:cs="Arial"/>
              </w:rPr>
            </w:pPr>
            <w:r>
              <w:rPr>
                <w:rFonts w:ascii="Arial" w:hAnsi="Arial" w:cs="Arial"/>
              </w:rPr>
              <w:t>12</w:t>
            </w:r>
          </w:p>
        </w:tc>
        <w:tc>
          <w:tcPr>
            <w:tcW w:w="2266" w:type="dxa"/>
          </w:tcPr>
          <w:p w:rsidR="0075314B" w:rsidRPr="00566DE9" w:rsidRDefault="0075314B" w:rsidP="003910A2">
            <w:pPr>
              <w:spacing w:after="160" w:line="360" w:lineRule="auto"/>
              <w:contextualSpacing/>
              <w:rPr>
                <w:rFonts w:ascii="Arial" w:hAnsi="Arial" w:cs="Arial"/>
              </w:rPr>
            </w:pPr>
            <w:r>
              <w:rPr>
                <w:rFonts w:ascii="Arial" w:hAnsi="Arial" w:cs="Arial"/>
              </w:rPr>
              <w:t>12</w:t>
            </w:r>
          </w:p>
        </w:tc>
      </w:tr>
    </w:tbl>
    <w:p w:rsidR="0075314B" w:rsidRDefault="0075314B" w:rsidP="0075314B">
      <w:pPr>
        <w:pStyle w:val="Text-HS"/>
      </w:pPr>
    </w:p>
    <w:p w:rsidR="00C503DB" w:rsidRDefault="00C503DB" w:rsidP="00C503DB">
      <w:pPr>
        <w:pStyle w:val="2-HS"/>
      </w:pPr>
    </w:p>
    <w:p w:rsidR="0075314B" w:rsidRDefault="0075314B" w:rsidP="00C503DB">
      <w:pPr>
        <w:pStyle w:val="Text-HS"/>
        <w:rPr>
          <w:b/>
          <w:sz w:val="28"/>
          <w:szCs w:val="28"/>
        </w:rPr>
      </w:pPr>
    </w:p>
    <w:p w:rsidR="0075314B" w:rsidRDefault="0075314B">
      <w:pPr>
        <w:rPr>
          <w:rFonts w:ascii="Arial" w:hAnsi="Arial" w:cs="Arial"/>
          <w:b/>
          <w:sz w:val="28"/>
          <w:szCs w:val="28"/>
        </w:rPr>
      </w:pPr>
      <w:r>
        <w:rPr>
          <w:b/>
          <w:sz w:val="28"/>
          <w:szCs w:val="28"/>
        </w:rPr>
        <w:br w:type="page"/>
      </w:r>
    </w:p>
    <w:p w:rsidR="0075314B" w:rsidRPr="00572D6F" w:rsidRDefault="00C503DB" w:rsidP="0075314B">
      <w:pPr>
        <w:pStyle w:val="2-HS"/>
      </w:pPr>
      <w:r w:rsidRPr="0075314B">
        <w:rPr>
          <w:szCs w:val="28"/>
        </w:rPr>
        <w:lastRenderedPageBreak/>
        <w:t>Abendessen:</w:t>
      </w:r>
      <w:bookmarkStart w:id="10" w:name="_Toc534705577"/>
      <w:r w:rsidR="0075314B" w:rsidRPr="0075314B">
        <w:t xml:space="preserve"> </w:t>
      </w:r>
      <w:r w:rsidR="0075314B">
        <w:t>Blumenkohlsuppe mit Hackfleischnocken</w:t>
      </w:r>
      <w:bookmarkEnd w:id="10"/>
      <w:r w:rsidR="0075314B">
        <w:t xml:space="preserve"> </w:t>
      </w:r>
    </w:p>
    <w:p w:rsidR="0075314B" w:rsidRDefault="0075314B" w:rsidP="0075314B">
      <w:pPr>
        <w:pStyle w:val="3-HS"/>
      </w:pPr>
      <w:r>
        <w:t xml:space="preserve">Zutaten für 2 Portionen: </w:t>
      </w:r>
    </w:p>
    <w:p w:rsidR="0075314B" w:rsidRDefault="0075314B" w:rsidP="0075314B">
      <w:pPr>
        <w:pStyle w:val="Text-HS"/>
        <w:numPr>
          <w:ilvl w:val="0"/>
          <w:numId w:val="1"/>
        </w:numPr>
      </w:pPr>
      <w:r>
        <w:t xml:space="preserve">0,5 Blumenkohl </w:t>
      </w:r>
    </w:p>
    <w:p w:rsidR="0075314B" w:rsidRDefault="0075314B" w:rsidP="0075314B">
      <w:pPr>
        <w:pStyle w:val="Text-HS"/>
        <w:numPr>
          <w:ilvl w:val="0"/>
          <w:numId w:val="1"/>
        </w:numPr>
      </w:pPr>
      <w:r>
        <w:t xml:space="preserve">100 ml Sahne </w:t>
      </w:r>
    </w:p>
    <w:p w:rsidR="0075314B" w:rsidRDefault="0075314B" w:rsidP="0075314B">
      <w:pPr>
        <w:pStyle w:val="Text-HS"/>
        <w:numPr>
          <w:ilvl w:val="0"/>
          <w:numId w:val="1"/>
        </w:numPr>
      </w:pPr>
      <w:r>
        <w:t xml:space="preserve">1 TL Rapsöl </w:t>
      </w:r>
    </w:p>
    <w:p w:rsidR="0075314B" w:rsidRDefault="0075314B" w:rsidP="0075314B">
      <w:pPr>
        <w:pStyle w:val="Text-HS"/>
        <w:numPr>
          <w:ilvl w:val="0"/>
          <w:numId w:val="1"/>
        </w:numPr>
      </w:pPr>
      <w:r>
        <w:t xml:space="preserve">1 Zwiebel </w:t>
      </w:r>
    </w:p>
    <w:p w:rsidR="0075314B" w:rsidRDefault="0075314B" w:rsidP="0075314B">
      <w:pPr>
        <w:pStyle w:val="Text-HS"/>
        <w:numPr>
          <w:ilvl w:val="0"/>
          <w:numId w:val="1"/>
        </w:numPr>
      </w:pPr>
      <w:r>
        <w:t>100</w:t>
      </w:r>
      <w:r w:rsidR="00236B52">
        <w:t xml:space="preserve"> </w:t>
      </w:r>
      <w:r>
        <w:t xml:space="preserve">g Rinderhackfleisch </w:t>
      </w:r>
    </w:p>
    <w:p w:rsidR="0075314B" w:rsidRDefault="0075314B" w:rsidP="0075314B">
      <w:pPr>
        <w:pStyle w:val="Text-HS"/>
        <w:numPr>
          <w:ilvl w:val="0"/>
          <w:numId w:val="1"/>
        </w:numPr>
      </w:pPr>
      <w:r>
        <w:t xml:space="preserve">1 Ei </w:t>
      </w:r>
    </w:p>
    <w:p w:rsidR="0075314B" w:rsidRDefault="0075314B" w:rsidP="0075314B">
      <w:pPr>
        <w:pStyle w:val="Text-HS"/>
        <w:numPr>
          <w:ilvl w:val="0"/>
          <w:numId w:val="1"/>
        </w:numPr>
      </w:pPr>
      <w:r>
        <w:t xml:space="preserve">1 TL Senf </w:t>
      </w:r>
    </w:p>
    <w:p w:rsidR="0075314B" w:rsidRDefault="0075314B" w:rsidP="0075314B">
      <w:pPr>
        <w:pStyle w:val="Text-HS"/>
        <w:numPr>
          <w:ilvl w:val="0"/>
          <w:numId w:val="1"/>
        </w:numPr>
      </w:pPr>
      <w:r>
        <w:t xml:space="preserve">25 g Magerquark </w:t>
      </w:r>
    </w:p>
    <w:p w:rsidR="0075314B" w:rsidRDefault="0075314B" w:rsidP="0075314B">
      <w:pPr>
        <w:pStyle w:val="Text-HS"/>
        <w:numPr>
          <w:ilvl w:val="0"/>
          <w:numId w:val="1"/>
        </w:numPr>
      </w:pPr>
      <w:r>
        <w:t xml:space="preserve">Salz, Pfeffer, Muskat </w:t>
      </w:r>
    </w:p>
    <w:p w:rsidR="0075314B" w:rsidRDefault="0075314B" w:rsidP="0075314B"/>
    <w:p w:rsidR="0075314B" w:rsidRDefault="0075314B" w:rsidP="0075314B">
      <w:pPr>
        <w:pStyle w:val="Text-HS"/>
        <w:rPr>
          <w:b/>
        </w:rPr>
      </w:pPr>
      <w:r w:rsidRPr="00E74842">
        <w:rPr>
          <w:b/>
        </w:rPr>
        <w:t xml:space="preserve">Zubereitung: </w:t>
      </w:r>
    </w:p>
    <w:p w:rsidR="0075314B" w:rsidRPr="00554297" w:rsidRDefault="0075314B" w:rsidP="0075314B">
      <w:pPr>
        <w:pStyle w:val="Text-HS"/>
      </w:pPr>
      <w:r>
        <w:t xml:space="preserve">Die Zwiebeln putzen und in feine Würfel schneiden, den Blumenkohl in Röschen aufteilen. Das Öl in einem großen Topf erhitzen und die Zwiebeln darin glasig dünsten. Mit ca. 0,5 Liter Wasser ablöschen, den Blumenkohl zufügen und garen. Aus dem Hackfleisch, dem Ei, dem Senf und dem Magerquark eine einheitliche Masse herstellen und würzen. Den Blumenkohl pürieren, die Sahne zufügen und mit den Gewürzen abschmecken. Aus der Hackfleischmasse Nocken abstechen und diese in der heißen Suppe garziehen lassen. </w:t>
      </w:r>
    </w:p>
    <w:p w:rsidR="0075314B" w:rsidRDefault="0075314B" w:rsidP="0075314B">
      <w:pPr>
        <w:pStyle w:val="Text-HS"/>
        <w:rPr>
          <w:b/>
        </w:rPr>
      </w:pPr>
    </w:p>
    <w:p w:rsidR="0075314B" w:rsidRPr="00E74842" w:rsidRDefault="0075314B" w:rsidP="0075314B">
      <w:pPr>
        <w:pStyle w:val="Text-HS"/>
        <w:rPr>
          <w:b/>
        </w:rPr>
      </w:pPr>
      <w:r w:rsidRPr="00E74842">
        <w:rPr>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75314B" w:rsidRPr="00E74842" w:rsidTr="003910A2">
        <w:tc>
          <w:tcPr>
            <w:tcW w:w="2265" w:type="dxa"/>
          </w:tcPr>
          <w:p w:rsidR="0075314B" w:rsidRPr="00E74842" w:rsidRDefault="0075314B" w:rsidP="003910A2">
            <w:pPr>
              <w:pStyle w:val="Text-HS"/>
              <w:rPr>
                <w:b/>
              </w:rPr>
            </w:pPr>
            <w:r w:rsidRPr="00E74842">
              <w:rPr>
                <w:b/>
              </w:rPr>
              <w:t xml:space="preserve">Kalorien </w:t>
            </w:r>
          </w:p>
        </w:tc>
        <w:tc>
          <w:tcPr>
            <w:tcW w:w="2265" w:type="dxa"/>
          </w:tcPr>
          <w:p w:rsidR="0075314B" w:rsidRPr="00E74842" w:rsidRDefault="0075314B" w:rsidP="003910A2">
            <w:pPr>
              <w:pStyle w:val="Text-HS"/>
              <w:rPr>
                <w:b/>
              </w:rPr>
            </w:pPr>
            <w:r w:rsidRPr="00E74842">
              <w:rPr>
                <w:b/>
              </w:rPr>
              <w:t xml:space="preserve">Eiweiß (g) </w:t>
            </w:r>
          </w:p>
        </w:tc>
        <w:tc>
          <w:tcPr>
            <w:tcW w:w="2266" w:type="dxa"/>
          </w:tcPr>
          <w:p w:rsidR="0075314B" w:rsidRPr="00E74842" w:rsidRDefault="0075314B" w:rsidP="003910A2">
            <w:pPr>
              <w:pStyle w:val="Text-HS"/>
              <w:rPr>
                <w:b/>
              </w:rPr>
            </w:pPr>
            <w:r w:rsidRPr="00E74842">
              <w:rPr>
                <w:b/>
              </w:rPr>
              <w:t xml:space="preserve">Fett (g) </w:t>
            </w:r>
          </w:p>
        </w:tc>
        <w:tc>
          <w:tcPr>
            <w:tcW w:w="2266" w:type="dxa"/>
          </w:tcPr>
          <w:p w:rsidR="0075314B" w:rsidRPr="00E74842" w:rsidRDefault="0075314B" w:rsidP="003910A2">
            <w:pPr>
              <w:pStyle w:val="Text-HS"/>
              <w:rPr>
                <w:b/>
              </w:rPr>
            </w:pPr>
            <w:r w:rsidRPr="00E74842">
              <w:rPr>
                <w:b/>
              </w:rPr>
              <w:t xml:space="preserve">Kohlenhydrate (g) </w:t>
            </w:r>
          </w:p>
        </w:tc>
      </w:tr>
      <w:tr w:rsidR="0075314B" w:rsidRPr="00E74842" w:rsidTr="003910A2">
        <w:tc>
          <w:tcPr>
            <w:tcW w:w="2265" w:type="dxa"/>
          </w:tcPr>
          <w:p w:rsidR="0075314B" w:rsidRPr="00E74842" w:rsidRDefault="0075314B" w:rsidP="003910A2">
            <w:pPr>
              <w:pStyle w:val="Text-HS"/>
            </w:pPr>
            <w:r>
              <w:t>429</w:t>
            </w:r>
          </w:p>
        </w:tc>
        <w:tc>
          <w:tcPr>
            <w:tcW w:w="2265" w:type="dxa"/>
          </w:tcPr>
          <w:p w:rsidR="0075314B" w:rsidRPr="00E74842" w:rsidRDefault="0075314B" w:rsidP="003910A2">
            <w:pPr>
              <w:pStyle w:val="Text-HS"/>
            </w:pPr>
            <w:r>
              <w:t>25</w:t>
            </w:r>
          </w:p>
        </w:tc>
        <w:tc>
          <w:tcPr>
            <w:tcW w:w="2266" w:type="dxa"/>
          </w:tcPr>
          <w:p w:rsidR="0075314B" w:rsidRPr="00E74842" w:rsidRDefault="0075314B" w:rsidP="003910A2">
            <w:pPr>
              <w:pStyle w:val="Text-HS"/>
            </w:pPr>
            <w:r>
              <w:t>32</w:t>
            </w:r>
          </w:p>
        </w:tc>
        <w:tc>
          <w:tcPr>
            <w:tcW w:w="2266" w:type="dxa"/>
          </w:tcPr>
          <w:p w:rsidR="0075314B" w:rsidRPr="00E74842" w:rsidRDefault="0075314B" w:rsidP="003910A2">
            <w:pPr>
              <w:pStyle w:val="Text-HS"/>
            </w:pPr>
            <w:r>
              <w:t xml:space="preserve">8 </w:t>
            </w:r>
          </w:p>
        </w:tc>
      </w:tr>
    </w:tbl>
    <w:p w:rsidR="0075314B" w:rsidRDefault="0075314B" w:rsidP="0075314B">
      <w:pPr>
        <w:pStyle w:val="Text-HS"/>
      </w:pPr>
    </w:p>
    <w:p w:rsidR="00C503DB" w:rsidRPr="007F0A20" w:rsidRDefault="00C503DB" w:rsidP="00C503DB">
      <w:pPr>
        <w:pStyle w:val="Text-HS"/>
        <w:rPr>
          <w:b/>
          <w:sz w:val="28"/>
          <w:szCs w:val="28"/>
        </w:rPr>
      </w:pPr>
    </w:p>
    <w:p w:rsidR="0078741E" w:rsidRDefault="0078741E" w:rsidP="0078741E">
      <w:pPr>
        <w:pStyle w:val="2-HS"/>
      </w:pPr>
    </w:p>
    <w:p w:rsidR="003910A2" w:rsidRDefault="003910A2">
      <w:pPr>
        <w:rPr>
          <w:rFonts w:ascii="Arial" w:eastAsiaTheme="majorEastAsia" w:hAnsi="Arial" w:cstheme="majorBidi"/>
          <w:b/>
          <w:color w:val="90A320" w:themeColor="accent1" w:themeShade="BF"/>
          <w:sz w:val="36"/>
          <w:szCs w:val="32"/>
        </w:rPr>
      </w:pPr>
      <w:r>
        <w:br w:type="page"/>
      </w:r>
    </w:p>
    <w:p w:rsidR="0078741E" w:rsidRDefault="00F67EB7" w:rsidP="00FE45C8">
      <w:pPr>
        <w:pStyle w:val="1-HS"/>
      </w:pPr>
      <w:r>
        <w:lastRenderedPageBreak/>
        <w:t xml:space="preserve">Woche 2 – Tag 5 </w:t>
      </w:r>
    </w:p>
    <w:p w:rsidR="00C503DB" w:rsidRDefault="00C503DB" w:rsidP="00C503DB">
      <w:pPr>
        <w:pStyle w:val="2-HS"/>
        <w:rPr>
          <w:b w:val="0"/>
          <w:sz w:val="22"/>
        </w:rPr>
      </w:pPr>
      <w:r>
        <w:t xml:space="preserve">Frühstück: Basis-Quark </w:t>
      </w:r>
      <w:r>
        <w:rPr>
          <w:b w:val="0"/>
          <w:sz w:val="22"/>
        </w:rPr>
        <w:t>(süß oder herzhaft)</w:t>
      </w:r>
    </w:p>
    <w:p w:rsidR="00C503DB" w:rsidRPr="00C503DB" w:rsidRDefault="00C503DB" w:rsidP="00C503DB">
      <w:pPr>
        <w:pStyle w:val="2-HS"/>
        <w:rPr>
          <w:b w:val="0"/>
          <w:sz w:val="22"/>
        </w:rPr>
      </w:pPr>
      <w:r>
        <w:rPr>
          <w:b w:val="0"/>
          <w:sz w:val="22"/>
        </w:rPr>
        <w:t xml:space="preserve">Rezept siehe Woche 1 – Tag 3 </w:t>
      </w:r>
    </w:p>
    <w:p w:rsidR="003910A2" w:rsidRDefault="003910A2" w:rsidP="00C503DB">
      <w:pPr>
        <w:pStyle w:val="2-HS"/>
      </w:pPr>
    </w:p>
    <w:p w:rsidR="00077F79" w:rsidRDefault="00C503DB" w:rsidP="00077F79">
      <w:pPr>
        <w:pStyle w:val="2-HS"/>
      </w:pPr>
      <w:r>
        <w:t xml:space="preserve">Mittagessen: </w:t>
      </w:r>
      <w:bookmarkStart w:id="11" w:name="_Toc534705567"/>
      <w:r w:rsidR="00077F79">
        <w:t>Rote Beete mit Forelle</w:t>
      </w:r>
      <w:bookmarkEnd w:id="11"/>
    </w:p>
    <w:p w:rsidR="00077F79" w:rsidRDefault="00077F79" w:rsidP="00077F79">
      <w:pPr>
        <w:pStyle w:val="3-HS"/>
      </w:pPr>
      <w:r>
        <w:t xml:space="preserve">Zutaten für 2 Portionen: </w:t>
      </w:r>
    </w:p>
    <w:p w:rsidR="00077F79" w:rsidRDefault="00077F79" w:rsidP="00077F79">
      <w:pPr>
        <w:pStyle w:val="Text-HS"/>
        <w:numPr>
          <w:ilvl w:val="0"/>
          <w:numId w:val="1"/>
        </w:numPr>
      </w:pPr>
      <w:r>
        <w:t>3 rote Beete (</w:t>
      </w:r>
      <w:proofErr w:type="spellStart"/>
      <w:r>
        <w:t>vakuumiert</w:t>
      </w:r>
      <w:proofErr w:type="spellEnd"/>
      <w:r>
        <w:t xml:space="preserve">) </w:t>
      </w:r>
    </w:p>
    <w:p w:rsidR="00077F79" w:rsidRDefault="00077F79" w:rsidP="00077F79">
      <w:pPr>
        <w:pStyle w:val="Text-HS"/>
        <w:numPr>
          <w:ilvl w:val="0"/>
          <w:numId w:val="1"/>
        </w:numPr>
      </w:pPr>
      <w:r>
        <w:t xml:space="preserve">1 EL Kresse </w:t>
      </w:r>
    </w:p>
    <w:p w:rsidR="00077F79" w:rsidRDefault="00077F79" w:rsidP="00077F79">
      <w:pPr>
        <w:pStyle w:val="Text-HS"/>
        <w:numPr>
          <w:ilvl w:val="0"/>
          <w:numId w:val="1"/>
        </w:numPr>
      </w:pPr>
      <w:r>
        <w:t xml:space="preserve">20 g Walnüsse  </w:t>
      </w:r>
    </w:p>
    <w:p w:rsidR="00077F79" w:rsidRDefault="00077F79" w:rsidP="00077F79">
      <w:pPr>
        <w:pStyle w:val="Text-HS"/>
        <w:numPr>
          <w:ilvl w:val="0"/>
          <w:numId w:val="1"/>
        </w:numPr>
      </w:pPr>
      <w:r>
        <w:t xml:space="preserve">200 g Forelle geräuchert </w:t>
      </w:r>
    </w:p>
    <w:p w:rsidR="00077F79" w:rsidRDefault="00077F79" w:rsidP="00077F79">
      <w:pPr>
        <w:pStyle w:val="Text-HS"/>
        <w:numPr>
          <w:ilvl w:val="0"/>
          <w:numId w:val="1"/>
        </w:numPr>
      </w:pPr>
      <w:r>
        <w:t xml:space="preserve">2 Ei </w:t>
      </w:r>
    </w:p>
    <w:p w:rsidR="00077F79" w:rsidRDefault="00077F79" w:rsidP="00077F79">
      <w:pPr>
        <w:pStyle w:val="Text-HS"/>
        <w:numPr>
          <w:ilvl w:val="0"/>
          <w:numId w:val="1"/>
        </w:numPr>
      </w:pPr>
      <w:r>
        <w:t xml:space="preserve">2 EL Saure Sahne </w:t>
      </w:r>
      <w:r w:rsidR="00AE5A6E">
        <w:t xml:space="preserve">(alternativ: Joghurt) </w:t>
      </w:r>
    </w:p>
    <w:p w:rsidR="00077F79" w:rsidRDefault="00077F79" w:rsidP="00077F79">
      <w:pPr>
        <w:pStyle w:val="Text-HS"/>
        <w:numPr>
          <w:ilvl w:val="0"/>
          <w:numId w:val="1"/>
        </w:numPr>
      </w:pPr>
      <w:r>
        <w:t xml:space="preserve">1 TL Meerrettich </w:t>
      </w:r>
    </w:p>
    <w:p w:rsidR="00077F79" w:rsidRDefault="00077F79" w:rsidP="00077F79">
      <w:pPr>
        <w:pStyle w:val="Text-HS"/>
        <w:numPr>
          <w:ilvl w:val="0"/>
          <w:numId w:val="1"/>
        </w:numPr>
      </w:pPr>
      <w:r>
        <w:t xml:space="preserve">2 EL Walnussöl </w:t>
      </w:r>
      <w:r w:rsidR="001261F9">
        <w:t xml:space="preserve">(alternativ: Kürbiskernöl) </w:t>
      </w:r>
    </w:p>
    <w:p w:rsidR="00077F79" w:rsidRDefault="00077F79" w:rsidP="00077F79">
      <w:pPr>
        <w:pStyle w:val="Text-HS"/>
        <w:numPr>
          <w:ilvl w:val="0"/>
          <w:numId w:val="1"/>
        </w:numPr>
      </w:pPr>
      <w:r>
        <w:t xml:space="preserve">1 EL Orangensaft </w:t>
      </w:r>
      <w:r w:rsidR="007D729A">
        <w:t xml:space="preserve">(optional) </w:t>
      </w:r>
    </w:p>
    <w:p w:rsidR="00077F79" w:rsidRDefault="00077F79" w:rsidP="00077F79">
      <w:pPr>
        <w:pStyle w:val="Text-HS"/>
        <w:numPr>
          <w:ilvl w:val="0"/>
          <w:numId w:val="1"/>
        </w:numPr>
      </w:pPr>
      <w:r>
        <w:t xml:space="preserve">Essig, Salz, Pfeffer  </w:t>
      </w:r>
    </w:p>
    <w:p w:rsidR="00077F79" w:rsidRDefault="00077F79" w:rsidP="00077F79">
      <w:pPr>
        <w:pStyle w:val="Text-HS"/>
      </w:pPr>
    </w:p>
    <w:p w:rsidR="00077F79" w:rsidRDefault="00077F79" w:rsidP="00077F79">
      <w:pPr>
        <w:pStyle w:val="Text-HS"/>
        <w:rPr>
          <w:b/>
        </w:rPr>
      </w:pPr>
      <w:r w:rsidRPr="00410BF9">
        <w:rPr>
          <w:b/>
        </w:rPr>
        <w:t xml:space="preserve">Zubereitung: </w:t>
      </w:r>
    </w:p>
    <w:p w:rsidR="00077F79" w:rsidRPr="00410BF9" w:rsidRDefault="00077F79" w:rsidP="00077F79">
      <w:pPr>
        <w:pStyle w:val="Text-HS"/>
      </w:pPr>
      <w:r>
        <w:t xml:space="preserve">Die Rote Beete in kleine Würfel schneiden. Aus der sauren Sahne, dem Meerrettich, dem Orangensaft, dem Walnussöl und den Geschmackszutaten ein Dressing herstellen. Die </w:t>
      </w:r>
      <w:proofErr w:type="gramStart"/>
      <w:r>
        <w:t>Rote</w:t>
      </w:r>
      <w:proofErr w:type="gramEnd"/>
      <w:r>
        <w:t xml:space="preserve"> Beete-Würfel damit marinieren. Mit der geräucherten Forelle anrichten und mit der Kresse und den Walnüssen bestreuen. </w:t>
      </w:r>
    </w:p>
    <w:p w:rsidR="00077F79" w:rsidRPr="00410BF9" w:rsidRDefault="00077F79" w:rsidP="00077F79">
      <w:pPr>
        <w:pStyle w:val="Text-HS"/>
        <w:rPr>
          <w:b/>
        </w:rPr>
      </w:pPr>
    </w:p>
    <w:p w:rsidR="00077F79" w:rsidRPr="00410BF9" w:rsidRDefault="00077F79" w:rsidP="00077F79">
      <w:pPr>
        <w:pStyle w:val="Text-HS"/>
        <w:rPr>
          <w:b/>
        </w:rPr>
      </w:pPr>
      <w:r w:rsidRPr="00410BF9">
        <w:rPr>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077F79" w:rsidRPr="00410BF9" w:rsidTr="001261F9">
        <w:tc>
          <w:tcPr>
            <w:tcW w:w="2265" w:type="dxa"/>
          </w:tcPr>
          <w:p w:rsidR="00077F79" w:rsidRPr="00410BF9" w:rsidRDefault="00077F79" w:rsidP="001261F9">
            <w:pPr>
              <w:pStyle w:val="Text-HS"/>
              <w:rPr>
                <w:b/>
              </w:rPr>
            </w:pPr>
            <w:r w:rsidRPr="00410BF9">
              <w:rPr>
                <w:b/>
              </w:rPr>
              <w:t xml:space="preserve">Kalorien </w:t>
            </w:r>
          </w:p>
        </w:tc>
        <w:tc>
          <w:tcPr>
            <w:tcW w:w="2265" w:type="dxa"/>
          </w:tcPr>
          <w:p w:rsidR="00077F79" w:rsidRPr="00410BF9" w:rsidRDefault="00077F79" w:rsidP="001261F9">
            <w:pPr>
              <w:pStyle w:val="Text-HS"/>
              <w:rPr>
                <w:b/>
              </w:rPr>
            </w:pPr>
            <w:r w:rsidRPr="00410BF9">
              <w:rPr>
                <w:b/>
              </w:rPr>
              <w:t xml:space="preserve">Eiweiß (g) </w:t>
            </w:r>
          </w:p>
        </w:tc>
        <w:tc>
          <w:tcPr>
            <w:tcW w:w="2266" w:type="dxa"/>
          </w:tcPr>
          <w:p w:rsidR="00077F79" w:rsidRPr="00410BF9" w:rsidRDefault="00077F79" w:rsidP="001261F9">
            <w:pPr>
              <w:pStyle w:val="Text-HS"/>
              <w:rPr>
                <w:b/>
              </w:rPr>
            </w:pPr>
            <w:r w:rsidRPr="00410BF9">
              <w:rPr>
                <w:b/>
              </w:rPr>
              <w:t xml:space="preserve">Fett (g) </w:t>
            </w:r>
          </w:p>
        </w:tc>
        <w:tc>
          <w:tcPr>
            <w:tcW w:w="2266" w:type="dxa"/>
          </w:tcPr>
          <w:p w:rsidR="00077F79" w:rsidRPr="00410BF9" w:rsidRDefault="00077F79" w:rsidP="001261F9">
            <w:pPr>
              <w:pStyle w:val="Text-HS"/>
              <w:rPr>
                <w:b/>
              </w:rPr>
            </w:pPr>
            <w:r w:rsidRPr="00410BF9">
              <w:rPr>
                <w:b/>
              </w:rPr>
              <w:t xml:space="preserve">Kohlenhydrate (g) </w:t>
            </w:r>
          </w:p>
        </w:tc>
      </w:tr>
      <w:tr w:rsidR="00077F79" w:rsidRPr="00410BF9" w:rsidTr="001261F9">
        <w:tc>
          <w:tcPr>
            <w:tcW w:w="2265" w:type="dxa"/>
          </w:tcPr>
          <w:p w:rsidR="00077F79" w:rsidRPr="00410BF9" w:rsidRDefault="00077F79" w:rsidP="001261F9">
            <w:pPr>
              <w:pStyle w:val="Text-HS"/>
            </w:pPr>
            <w:r>
              <w:t>338</w:t>
            </w:r>
          </w:p>
        </w:tc>
        <w:tc>
          <w:tcPr>
            <w:tcW w:w="2265" w:type="dxa"/>
          </w:tcPr>
          <w:p w:rsidR="00077F79" w:rsidRPr="00410BF9" w:rsidRDefault="00077F79" w:rsidP="001261F9">
            <w:pPr>
              <w:pStyle w:val="Text-HS"/>
            </w:pPr>
            <w:r>
              <w:t>25</w:t>
            </w:r>
          </w:p>
        </w:tc>
        <w:tc>
          <w:tcPr>
            <w:tcW w:w="2266" w:type="dxa"/>
          </w:tcPr>
          <w:p w:rsidR="00077F79" w:rsidRPr="00410BF9" w:rsidRDefault="00077F79" w:rsidP="001261F9">
            <w:pPr>
              <w:pStyle w:val="Text-HS"/>
            </w:pPr>
            <w:r>
              <w:t>19</w:t>
            </w:r>
          </w:p>
        </w:tc>
        <w:tc>
          <w:tcPr>
            <w:tcW w:w="2266" w:type="dxa"/>
          </w:tcPr>
          <w:p w:rsidR="00077F79" w:rsidRPr="00410BF9" w:rsidRDefault="00077F79" w:rsidP="001261F9">
            <w:pPr>
              <w:pStyle w:val="Text-HS"/>
            </w:pPr>
            <w:r>
              <w:t>14</w:t>
            </w:r>
          </w:p>
        </w:tc>
      </w:tr>
    </w:tbl>
    <w:p w:rsidR="00C503DB" w:rsidRDefault="00C503DB" w:rsidP="00C503DB">
      <w:pPr>
        <w:pStyle w:val="2-HS"/>
      </w:pPr>
    </w:p>
    <w:p w:rsidR="00077F79" w:rsidRDefault="00077F79" w:rsidP="00077F79">
      <w:pPr>
        <w:pStyle w:val="2-HS"/>
        <w:rPr>
          <w:szCs w:val="28"/>
        </w:rPr>
      </w:pPr>
    </w:p>
    <w:p w:rsidR="00077F79" w:rsidRDefault="00077F79">
      <w:pPr>
        <w:rPr>
          <w:rFonts w:ascii="Arial" w:eastAsiaTheme="majorEastAsia" w:hAnsi="Arial" w:cs="Arial"/>
          <w:b/>
          <w:sz w:val="28"/>
          <w:szCs w:val="28"/>
        </w:rPr>
      </w:pPr>
      <w:r>
        <w:rPr>
          <w:szCs w:val="28"/>
        </w:rPr>
        <w:br w:type="page"/>
      </w:r>
    </w:p>
    <w:p w:rsidR="00077F79" w:rsidRDefault="00C503DB" w:rsidP="00077F79">
      <w:pPr>
        <w:pStyle w:val="2-HS"/>
      </w:pPr>
      <w:r w:rsidRPr="00077F79">
        <w:rPr>
          <w:szCs w:val="28"/>
        </w:rPr>
        <w:lastRenderedPageBreak/>
        <w:t>Abendessen:</w:t>
      </w:r>
      <w:r w:rsidR="00077F79">
        <w:rPr>
          <w:b w:val="0"/>
          <w:szCs w:val="28"/>
        </w:rPr>
        <w:t xml:space="preserve"> </w:t>
      </w:r>
      <w:bookmarkStart w:id="12" w:name="_Toc534705586"/>
      <w:r w:rsidR="00077F79">
        <w:t xml:space="preserve">Linsenbratlinge </w:t>
      </w:r>
      <w:bookmarkEnd w:id="12"/>
    </w:p>
    <w:p w:rsidR="00077F79" w:rsidRDefault="00077F79" w:rsidP="00077F79">
      <w:pPr>
        <w:pStyle w:val="3-HS"/>
      </w:pPr>
      <w:r>
        <w:t xml:space="preserve">Zutaten für 2 Portionen: </w:t>
      </w:r>
    </w:p>
    <w:p w:rsidR="00077F79" w:rsidRDefault="00077F79" w:rsidP="00077F79">
      <w:pPr>
        <w:pStyle w:val="Text-HS"/>
        <w:numPr>
          <w:ilvl w:val="0"/>
          <w:numId w:val="1"/>
        </w:numPr>
      </w:pPr>
      <w:r>
        <w:t xml:space="preserve">0,5 Bund Suppengrün </w:t>
      </w:r>
    </w:p>
    <w:p w:rsidR="00077F79" w:rsidRDefault="00077F79" w:rsidP="00077F79">
      <w:pPr>
        <w:pStyle w:val="Text-HS"/>
        <w:numPr>
          <w:ilvl w:val="0"/>
          <w:numId w:val="1"/>
        </w:numPr>
      </w:pPr>
      <w:r>
        <w:t xml:space="preserve">75 g Linsen rot </w:t>
      </w:r>
    </w:p>
    <w:p w:rsidR="00077F79" w:rsidRDefault="007D729A" w:rsidP="00077F79">
      <w:pPr>
        <w:pStyle w:val="Text-HS"/>
        <w:numPr>
          <w:ilvl w:val="0"/>
          <w:numId w:val="1"/>
        </w:numPr>
      </w:pPr>
      <w:r>
        <w:t>100</w:t>
      </w:r>
      <w:r w:rsidR="00077F79">
        <w:t xml:space="preserve"> g Feta </w:t>
      </w:r>
    </w:p>
    <w:p w:rsidR="00077F79" w:rsidRDefault="00077F79" w:rsidP="00077F79">
      <w:pPr>
        <w:pStyle w:val="Text-HS"/>
        <w:numPr>
          <w:ilvl w:val="0"/>
          <w:numId w:val="1"/>
        </w:numPr>
      </w:pPr>
      <w:r>
        <w:t xml:space="preserve">1 EL Olivenöl </w:t>
      </w:r>
    </w:p>
    <w:p w:rsidR="00077F79" w:rsidRDefault="00077F79" w:rsidP="00077F79">
      <w:pPr>
        <w:pStyle w:val="Text-HS"/>
        <w:numPr>
          <w:ilvl w:val="0"/>
          <w:numId w:val="1"/>
        </w:numPr>
      </w:pPr>
      <w:r>
        <w:t xml:space="preserve">1 Eier </w:t>
      </w:r>
    </w:p>
    <w:p w:rsidR="00077F79" w:rsidRDefault="00077F79" w:rsidP="00077F79">
      <w:pPr>
        <w:pStyle w:val="Text-HS"/>
        <w:numPr>
          <w:ilvl w:val="0"/>
          <w:numId w:val="1"/>
        </w:numPr>
      </w:pPr>
      <w:r>
        <w:t xml:space="preserve">250 g Joghurt 1,5 % Fett </w:t>
      </w:r>
    </w:p>
    <w:p w:rsidR="00077F79" w:rsidRDefault="00077F79" w:rsidP="00077F79">
      <w:pPr>
        <w:pStyle w:val="Text-HS"/>
        <w:numPr>
          <w:ilvl w:val="0"/>
          <w:numId w:val="1"/>
        </w:numPr>
      </w:pPr>
      <w:r>
        <w:t xml:space="preserve">10 g Oliven </w:t>
      </w:r>
    </w:p>
    <w:p w:rsidR="00077F79" w:rsidRDefault="00077F79" w:rsidP="00077F79">
      <w:pPr>
        <w:pStyle w:val="Text-HS"/>
        <w:numPr>
          <w:ilvl w:val="0"/>
          <w:numId w:val="1"/>
        </w:numPr>
      </w:pPr>
      <w:r>
        <w:t xml:space="preserve">Salz, Pfeffer </w:t>
      </w:r>
    </w:p>
    <w:p w:rsidR="00077F79" w:rsidRDefault="00077F79" w:rsidP="00077F79">
      <w:pPr>
        <w:pStyle w:val="Text-HS"/>
      </w:pPr>
    </w:p>
    <w:p w:rsidR="00077F79" w:rsidRDefault="00077F79" w:rsidP="00077F79">
      <w:pPr>
        <w:pStyle w:val="3-HS"/>
      </w:pPr>
      <w:r>
        <w:t xml:space="preserve">Zubereitung: </w:t>
      </w:r>
    </w:p>
    <w:p w:rsidR="00077F79" w:rsidRDefault="00077F79" w:rsidP="00077F79">
      <w:pPr>
        <w:pStyle w:val="Text-HS"/>
      </w:pPr>
      <w:r>
        <w:t xml:space="preserve">Die Zwiebeln putzen und in feine Würfel schneiden, den Knoblauch durch eine Knoblauchpresse drücken. Die Linsen nach Packungsanleitung bissfest garen. Das Suppengrün putzen und in Würfel schneiden. Den Fetakäse ebenfalls würfeln. 1 EL Öl in einer Pfanne erhitzen, die Zwiebeln, den Knoblauch und das Suppengemüse zufügen und bissfest anbraten. Die Linsen, das gebratene Gemüse, den Fetakäse mit den Eiern mischen und abschmecken. Eine Pfanne erhitzen, diese dünn mit Öl bepinseln. Mit einem Löffel die heiße Linsenmasse portionsweise in die Pfanne geben und knusprig anbraten. Aus dem Joghurt, den Oliven und den Geschmackszutaten einen Dipp herstellen. </w:t>
      </w:r>
    </w:p>
    <w:p w:rsidR="00077F79" w:rsidRDefault="00077F79" w:rsidP="00077F79">
      <w:pPr>
        <w:pStyle w:val="Text-HS"/>
      </w:pPr>
    </w:p>
    <w:p w:rsidR="00077F79" w:rsidRDefault="00077F79" w:rsidP="00077F79">
      <w:pPr>
        <w:pStyle w:val="Text-HS"/>
        <w:rPr>
          <w:b/>
        </w:rPr>
      </w:pPr>
      <w:r>
        <w:rPr>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077F79" w:rsidTr="001261F9">
        <w:tc>
          <w:tcPr>
            <w:tcW w:w="2265"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rPr>
                <w:b/>
              </w:rPr>
            </w:pPr>
            <w:r>
              <w:rPr>
                <w:b/>
              </w:rPr>
              <w:t xml:space="preserve">Kalorien </w:t>
            </w:r>
          </w:p>
        </w:tc>
        <w:tc>
          <w:tcPr>
            <w:tcW w:w="2265"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rPr>
                <w:b/>
              </w:rPr>
            </w:pPr>
            <w:r>
              <w:rPr>
                <w:b/>
              </w:rPr>
              <w:t xml:space="preserve">Eiweiß (g) </w:t>
            </w:r>
          </w:p>
        </w:tc>
        <w:tc>
          <w:tcPr>
            <w:tcW w:w="2266"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rPr>
                <w:b/>
              </w:rPr>
            </w:pPr>
            <w:r>
              <w:rPr>
                <w:b/>
              </w:rPr>
              <w:t xml:space="preserve">Fett (g) </w:t>
            </w:r>
          </w:p>
        </w:tc>
        <w:tc>
          <w:tcPr>
            <w:tcW w:w="2266"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rPr>
                <w:b/>
              </w:rPr>
            </w:pPr>
            <w:r>
              <w:rPr>
                <w:b/>
              </w:rPr>
              <w:t xml:space="preserve">Kohlenhydrate (g) </w:t>
            </w:r>
          </w:p>
        </w:tc>
      </w:tr>
      <w:tr w:rsidR="00077F79" w:rsidTr="001261F9">
        <w:tc>
          <w:tcPr>
            <w:tcW w:w="2265"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pPr>
            <w:r>
              <w:t>408</w:t>
            </w:r>
          </w:p>
        </w:tc>
        <w:tc>
          <w:tcPr>
            <w:tcW w:w="2265"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pPr>
            <w:r>
              <w:t>22</w:t>
            </w:r>
          </w:p>
        </w:tc>
        <w:tc>
          <w:tcPr>
            <w:tcW w:w="2266"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pPr>
            <w:r>
              <w:t>22</w:t>
            </w:r>
          </w:p>
        </w:tc>
        <w:tc>
          <w:tcPr>
            <w:tcW w:w="2266" w:type="dxa"/>
            <w:tcBorders>
              <w:top w:val="single" w:sz="4" w:space="0" w:color="auto"/>
              <w:left w:val="single" w:sz="4" w:space="0" w:color="auto"/>
              <w:bottom w:val="single" w:sz="4" w:space="0" w:color="auto"/>
              <w:right w:val="single" w:sz="4" w:space="0" w:color="auto"/>
            </w:tcBorders>
            <w:hideMark/>
          </w:tcPr>
          <w:p w:rsidR="00077F79" w:rsidRDefault="00077F79" w:rsidP="001261F9">
            <w:pPr>
              <w:pStyle w:val="Text-HS"/>
            </w:pPr>
            <w:r>
              <w:t xml:space="preserve">27 </w:t>
            </w:r>
          </w:p>
        </w:tc>
      </w:tr>
    </w:tbl>
    <w:p w:rsidR="00C503DB" w:rsidRPr="00077F79" w:rsidRDefault="00C503DB" w:rsidP="00077F79">
      <w:pPr>
        <w:rPr>
          <w:rFonts w:ascii="Arial" w:hAnsi="Arial" w:cs="Arial"/>
          <w:b/>
          <w:sz w:val="28"/>
          <w:szCs w:val="28"/>
        </w:rPr>
      </w:pPr>
    </w:p>
    <w:p w:rsidR="00F67EB7" w:rsidRDefault="00F67EB7" w:rsidP="00F67EB7">
      <w:pPr>
        <w:pStyle w:val="2-HS"/>
      </w:pPr>
    </w:p>
    <w:p w:rsidR="00CA6BCA" w:rsidRDefault="00CA6BCA">
      <w:pPr>
        <w:rPr>
          <w:rFonts w:ascii="Arial" w:eastAsiaTheme="majorEastAsia" w:hAnsi="Arial" w:cstheme="majorBidi"/>
          <w:b/>
          <w:color w:val="90A320" w:themeColor="accent1" w:themeShade="BF"/>
          <w:sz w:val="36"/>
          <w:szCs w:val="32"/>
        </w:rPr>
      </w:pPr>
      <w:r>
        <w:br w:type="page"/>
      </w:r>
    </w:p>
    <w:p w:rsidR="00F67EB7" w:rsidRDefault="00F67EB7" w:rsidP="00F226F8">
      <w:pPr>
        <w:pStyle w:val="1-HS"/>
      </w:pPr>
      <w:r>
        <w:lastRenderedPageBreak/>
        <w:t xml:space="preserve">Woche 2 – Tag 6 </w:t>
      </w:r>
    </w:p>
    <w:p w:rsidR="00C503DB" w:rsidRDefault="00C503DB" w:rsidP="00C503DB">
      <w:pPr>
        <w:pStyle w:val="2-HS"/>
        <w:rPr>
          <w:b w:val="0"/>
          <w:sz w:val="22"/>
        </w:rPr>
      </w:pPr>
      <w:r>
        <w:t xml:space="preserve">Frühstück: Basis-Quark </w:t>
      </w:r>
      <w:r>
        <w:rPr>
          <w:b w:val="0"/>
          <w:sz w:val="22"/>
        </w:rPr>
        <w:t>(süß oder herzhaft)</w:t>
      </w:r>
    </w:p>
    <w:p w:rsidR="00C503DB" w:rsidRPr="00C503DB" w:rsidRDefault="00C503DB" w:rsidP="00C503DB">
      <w:pPr>
        <w:pStyle w:val="2-HS"/>
        <w:rPr>
          <w:b w:val="0"/>
          <w:sz w:val="22"/>
        </w:rPr>
      </w:pPr>
      <w:r>
        <w:rPr>
          <w:b w:val="0"/>
          <w:sz w:val="22"/>
        </w:rPr>
        <w:t xml:space="preserve">Rezept siehe Woche 1 – Tag 3 </w:t>
      </w:r>
    </w:p>
    <w:p w:rsidR="00CA6BCA" w:rsidRDefault="00CA6BCA" w:rsidP="00C503DB">
      <w:pPr>
        <w:pStyle w:val="2-HS"/>
      </w:pPr>
    </w:p>
    <w:p w:rsidR="00CA6BCA" w:rsidRDefault="00C503DB" w:rsidP="00CA6BCA">
      <w:pPr>
        <w:pStyle w:val="2-HS"/>
      </w:pPr>
      <w:r>
        <w:t xml:space="preserve">Mittagessen: </w:t>
      </w:r>
      <w:bookmarkStart w:id="13" w:name="_Toc534705520"/>
      <w:r w:rsidR="00CA6BCA">
        <w:t>Karottenquark</w:t>
      </w:r>
      <w:bookmarkEnd w:id="13"/>
      <w:r w:rsidR="00CA6BCA">
        <w:t xml:space="preserve"> </w:t>
      </w:r>
    </w:p>
    <w:p w:rsidR="00CA6BCA" w:rsidRDefault="00CA6BCA" w:rsidP="00CA6BCA">
      <w:pPr>
        <w:pStyle w:val="3-HS"/>
      </w:pPr>
      <w:r>
        <w:t xml:space="preserve">Zutaten für 2 Portionen: </w:t>
      </w:r>
    </w:p>
    <w:p w:rsidR="00CA6BCA" w:rsidRDefault="00CA6BCA" w:rsidP="00CA6BCA">
      <w:pPr>
        <w:pStyle w:val="Text-HS"/>
        <w:numPr>
          <w:ilvl w:val="0"/>
          <w:numId w:val="1"/>
        </w:numPr>
      </w:pPr>
      <w:r>
        <w:t xml:space="preserve">300 g Magerquark </w:t>
      </w:r>
    </w:p>
    <w:p w:rsidR="00CA6BCA" w:rsidRDefault="00CA6BCA" w:rsidP="00CA6BCA">
      <w:pPr>
        <w:pStyle w:val="Text-HS"/>
        <w:numPr>
          <w:ilvl w:val="0"/>
          <w:numId w:val="1"/>
        </w:numPr>
      </w:pPr>
      <w:r>
        <w:t xml:space="preserve">4 EL Kresse (alternativ: diverse Tiefkühlkräuter) </w:t>
      </w:r>
    </w:p>
    <w:p w:rsidR="00CA6BCA" w:rsidRDefault="00CA6BCA" w:rsidP="00CA6BCA">
      <w:pPr>
        <w:pStyle w:val="Text-HS"/>
        <w:numPr>
          <w:ilvl w:val="0"/>
          <w:numId w:val="1"/>
        </w:numPr>
      </w:pPr>
      <w:r>
        <w:t>2 Karotten</w:t>
      </w:r>
    </w:p>
    <w:p w:rsidR="00CA6BCA" w:rsidRDefault="00CA6BCA" w:rsidP="00CA6BCA">
      <w:pPr>
        <w:pStyle w:val="Text-HS"/>
        <w:numPr>
          <w:ilvl w:val="0"/>
          <w:numId w:val="1"/>
        </w:numPr>
      </w:pPr>
      <w:r>
        <w:t xml:space="preserve">20 g Mandelblättchen </w:t>
      </w:r>
    </w:p>
    <w:p w:rsidR="00CA6BCA" w:rsidRDefault="00CA6BCA" w:rsidP="00CA6BCA">
      <w:pPr>
        <w:pStyle w:val="Text-HS"/>
        <w:numPr>
          <w:ilvl w:val="0"/>
          <w:numId w:val="1"/>
        </w:numPr>
      </w:pPr>
      <w:r>
        <w:t xml:space="preserve">2 EL Milch 1,5% Fett </w:t>
      </w:r>
    </w:p>
    <w:p w:rsidR="00CA6BCA" w:rsidRDefault="00CA6BCA" w:rsidP="00CA6BCA">
      <w:pPr>
        <w:pStyle w:val="Text-HS"/>
        <w:numPr>
          <w:ilvl w:val="0"/>
          <w:numId w:val="1"/>
        </w:numPr>
      </w:pPr>
      <w:r>
        <w:t xml:space="preserve">2 TL Leinöl </w:t>
      </w:r>
    </w:p>
    <w:p w:rsidR="00CA6BCA" w:rsidRDefault="00CA6BCA" w:rsidP="00CA6BCA">
      <w:pPr>
        <w:pStyle w:val="Text-HS"/>
        <w:numPr>
          <w:ilvl w:val="0"/>
          <w:numId w:val="1"/>
        </w:numPr>
      </w:pPr>
      <w:r>
        <w:t xml:space="preserve">Salz, Pfeffer </w:t>
      </w:r>
    </w:p>
    <w:p w:rsidR="00CA6BCA" w:rsidRDefault="00CA6BCA" w:rsidP="00CA6BCA">
      <w:pPr>
        <w:pStyle w:val="Text-HS"/>
      </w:pPr>
    </w:p>
    <w:p w:rsidR="00CA6BCA" w:rsidRDefault="00CA6BCA" w:rsidP="00CA6BCA">
      <w:pPr>
        <w:spacing w:after="0" w:line="360" w:lineRule="auto"/>
        <w:contextualSpacing/>
        <w:rPr>
          <w:rFonts w:ascii="Arial" w:hAnsi="Arial" w:cs="Arial"/>
          <w:b/>
        </w:rPr>
      </w:pPr>
      <w:r w:rsidRPr="00566DE9">
        <w:rPr>
          <w:rFonts w:ascii="Arial" w:hAnsi="Arial" w:cs="Arial"/>
          <w:b/>
        </w:rPr>
        <w:t xml:space="preserve">Zubereitung: </w:t>
      </w:r>
    </w:p>
    <w:p w:rsidR="00CA6BCA" w:rsidRDefault="00CA6BCA" w:rsidP="00CA6BCA">
      <w:pPr>
        <w:spacing w:after="0" w:line="360" w:lineRule="auto"/>
        <w:contextualSpacing/>
        <w:rPr>
          <w:rFonts w:ascii="Arial" w:hAnsi="Arial" w:cs="Arial"/>
        </w:rPr>
      </w:pPr>
      <w:r>
        <w:rPr>
          <w:rFonts w:ascii="Arial" w:hAnsi="Arial" w:cs="Arial"/>
        </w:rPr>
        <w:t xml:space="preserve">Die Karotte schälen und fein raspeln. Den Quark mit den restlichen Zutaten vermengen und abschmecken. </w:t>
      </w:r>
    </w:p>
    <w:p w:rsidR="00CA6BCA" w:rsidRPr="00566DE9" w:rsidRDefault="00CA6BCA" w:rsidP="00CA6BCA">
      <w:pPr>
        <w:spacing w:after="0" w:line="360" w:lineRule="auto"/>
        <w:contextualSpacing/>
        <w:rPr>
          <w:rFonts w:ascii="Arial" w:hAnsi="Arial" w:cs="Arial"/>
        </w:rPr>
      </w:pPr>
    </w:p>
    <w:p w:rsidR="00CA6BCA" w:rsidRPr="00566DE9" w:rsidRDefault="00CA6BCA" w:rsidP="00CA6BCA">
      <w:pPr>
        <w:spacing w:after="0" w:line="360" w:lineRule="auto"/>
        <w:contextualSpacing/>
        <w:rPr>
          <w:rFonts w:ascii="Arial" w:hAnsi="Arial" w:cs="Arial"/>
          <w:b/>
        </w:rPr>
      </w:pPr>
      <w:r w:rsidRPr="00566DE9">
        <w:rPr>
          <w:rFonts w:ascii="Arial" w:hAnsi="Arial" w:cs="Arial"/>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CA6BCA" w:rsidRPr="00566DE9" w:rsidTr="001261F9">
        <w:tc>
          <w:tcPr>
            <w:tcW w:w="2265" w:type="dxa"/>
          </w:tcPr>
          <w:p w:rsidR="00CA6BCA" w:rsidRPr="00566DE9" w:rsidRDefault="00CA6BCA" w:rsidP="001261F9">
            <w:pPr>
              <w:spacing w:after="160" w:line="360" w:lineRule="auto"/>
              <w:contextualSpacing/>
              <w:rPr>
                <w:rFonts w:ascii="Arial" w:hAnsi="Arial" w:cs="Arial"/>
                <w:b/>
              </w:rPr>
            </w:pPr>
            <w:r w:rsidRPr="00566DE9">
              <w:rPr>
                <w:rFonts w:ascii="Arial" w:hAnsi="Arial" w:cs="Arial"/>
                <w:b/>
              </w:rPr>
              <w:t xml:space="preserve">Kalorien </w:t>
            </w:r>
          </w:p>
        </w:tc>
        <w:tc>
          <w:tcPr>
            <w:tcW w:w="2265" w:type="dxa"/>
          </w:tcPr>
          <w:p w:rsidR="00CA6BCA" w:rsidRPr="00566DE9" w:rsidRDefault="00CA6BCA" w:rsidP="001261F9">
            <w:pPr>
              <w:spacing w:after="160" w:line="360" w:lineRule="auto"/>
              <w:contextualSpacing/>
              <w:rPr>
                <w:rFonts w:ascii="Arial" w:hAnsi="Arial" w:cs="Arial"/>
                <w:b/>
              </w:rPr>
            </w:pPr>
            <w:r w:rsidRPr="00566DE9">
              <w:rPr>
                <w:rFonts w:ascii="Arial" w:hAnsi="Arial" w:cs="Arial"/>
                <w:b/>
              </w:rPr>
              <w:t xml:space="preserve">Eiweiß (g) </w:t>
            </w:r>
          </w:p>
        </w:tc>
        <w:tc>
          <w:tcPr>
            <w:tcW w:w="2266" w:type="dxa"/>
          </w:tcPr>
          <w:p w:rsidR="00CA6BCA" w:rsidRPr="00566DE9" w:rsidRDefault="00CA6BCA" w:rsidP="001261F9">
            <w:pPr>
              <w:spacing w:after="160" w:line="360" w:lineRule="auto"/>
              <w:contextualSpacing/>
              <w:rPr>
                <w:rFonts w:ascii="Arial" w:hAnsi="Arial" w:cs="Arial"/>
                <w:b/>
              </w:rPr>
            </w:pPr>
            <w:r w:rsidRPr="00566DE9">
              <w:rPr>
                <w:rFonts w:ascii="Arial" w:hAnsi="Arial" w:cs="Arial"/>
                <w:b/>
              </w:rPr>
              <w:t xml:space="preserve">Fett (g) </w:t>
            </w:r>
          </w:p>
        </w:tc>
        <w:tc>
          <w:tcPr>
            <w:tcW w:w="2266" w:type="dxa"/>
          </w:tcPr>
          <w:p w:rsidR="00CA6BCA" w:rsidRPr="00566DE9" w:rsidRDefault="00CA6BCA" w:rsidP="001261F9">
            <w:pPr>
              <w:spacing w:after="160" w:line="360" w:lineRule="auto"/>
              <w:contextualSpacing/>
              <w:rPr>
                <w:rFonts w:ascii="Arial" w:hAnsi="Arial" w:cs="Arial"/>
                <w:b/>
              </w:rPr>
            </w:pPr>
            <w:r w:rsidRPr="00566DE9">
              <w:rPr>
                <w:rFonts w:ascii="Arial" w:hAnsi="Arial" w:cs="Arial"/>
                <w:b/>
              </w:rPr>
              <w:t xml:space="preserve">Kohlenhydrate (g) </w:t>
            </w:r>
          </w:p>
        </w:tc>
      </w:tr>
      <w:tr w:rsidR="00CA6BCA" w:rsidRPr="00566DE9" w:rsidTr="001261F9">
        <w:tc>
          <w:tcPr>
            <w:tcW w:w="2265" w:type="dxa"/>
          </w:tcPr>
          <w:p w:rsidR="00CA6BCA" w:rsidRPr="00566DE9" w:rsidRDefault="00CA6BCA" w:rsidP="001261F9">
            <w:pPr>
              <w:spacing w:after="160" w:line="360" w:lineRule="auto"/>
              <w:contextualSpacing/>
              <w:rPr>
                <w:rFonts w:ascii="Arial" w:hAnsi="Arial" w:cs="Arial"/>
              </w:rPr>
            </w:pPr>
            <w:r>
              <w:rPr>
                <w:rFonts w:ascii="Arial" w:hAnsi="Arial" w:cs="Arial"/>
              </w:rPr>
              <w:t>257</w:t>
            </w:r>
          </w:p>
        </w:tc>
        <w:tc>
          <w:tcPr>
            <w:tcW w:w="2265" w:type="dxa"/>
          </w:tcPr>
          <w:p w:rsidR="00CA6BCA" w:rsidRPr="00566DE9" w:rsidRDefault="00CA6BCA" w:rsidP="001261F9">
            <w:pPr>
              <w:spacing w:after="160" w:line="360" w:lineRule="auto"/>
              <w:contextualSpacing/>
              <w:rPr>
                <w:rFonts w:ascii="Arial" w:hAnsi="Arial" w:cs="Arial"/>
              </w:rPr>
            </w:pPr>
            <w:r>
              <w:rPr>
                <w:rFonts w:ascii="Arial" w:hAnsi="Arial" w:cs="Arial"/>
              </w:rPr>
              <w:t>22,4</w:t>
            </w:r>
          </w:p>
        </w:tc>
        <w:tc>
          <w:tcPr>
            <w:tcW w:w="2266" w:type="dxa"/>
          </w:tcPr>
          <w:p w:rsidR="00CA6BCA" w:rsidRPr="00566DE9" w:rsidRDefault="00CA6BCA" w:rsidP="001261F9">
            <w:pPr>
              <w:spacing w:after="160" w:line="360" w:lineRule="auto"/>
              <w:contextualSpacing/>
              <w:rPr>
                <w:rFonts w:ascii="Arial" w:hAnsi="Arial" w:cs="Arial"/>
              </w:rPr>
            </w:pPr>
            <w:r>
              <w:rPr>
                <w:rFonts w:ascii="Arial" w:hAnsi="Arial" w:cs="Arial"/>
              </w:rPr>
              <w:t>11</w:t>
            </w:r>
          </w:p>
        </w:tc>
        <w:tc>
          <w:tcPr>
            <w:tcW w:w="2266" w:type="dxa"/>
          </w:tcPr>
          <w:p w:rsidR="00CA6BCA" w:rsidRPr="00566DE9" w:rsidRDefault="00CA6BCA" w:rsidP="001261F9">
            <w:pPr>
              <w:spacing w:after="160" w:line="360" w:lineRule="auto"/>
              <w:contextualSpacing/>
              <w:rPr>
                <w:rFonts w:ascii="Arial" w:hAnsi="Arial" w:cs="Arial"/>
              </w:rPr>
            </w:pPr>
            <w:r>
              <w:rPr>
                <w:rFonts w:ascii="Arial" w:hAnsi="Arial" w:cs="Arial"/>
              </w:rPr>
              <w:t>14</w:t>
            </w:r>
          </w:p>
        </w:tc>
      </w:tr>
    </w:tbl>
    <w:p w:rsidR="00C503DB" w:rsidRDefault="00C503DB" w:rsidP="00C503DB">
      <w:pPr>
        <w:pStyle w:val="2-HS"/>
      </w:pPr>
    </w:p>
    <w:p w:rsidR="00CA6BCA" w:rsidRDefault="00CA6BCA">
      <w:pPr>
        <w:rPr>
          <w:rFonts w:ascii="Arial" w:eastAsiaTheme="majorEastAsia" w:hAnsi="Arial" w:cs="Arial"/>
          <w:b/>
          <w:sz w:val="28"/>
          <w:szCs w:val="28"/>
        </w:rPr>
      </w:pPr>
      <w:r>
        <w:rPr>
          <w:szCs w:val="28"/>
        </w:rPr>
        <w:br w:type="page"/>
      </w:r>
    </w:p>
    <w:p w:rsidR="00CA6BCA" w:rsidRDefault="00C503DB" w:rsidP="00CA6BCA">
      <w:pPr>
        <w:pStyle w:val="2-HS"/>
      </w:pPr>
      <w:r w:rsidRPr="00CA6BCA">
        <w:rPr>
          <w:szCs w:val="28"/>
        </w:rPr>
        <w:lastRenderedPageBreak/>
        <w:t>Abendessen:</w:t>
      </w:r>
      <w:r w:rsidR="00CA6BCA" w:rsidRPr="00CA6BCA">
        <w:rPr>
          <w:szCs w:val="28"/>
        </w:rPr>
        <w:t xml:space="preserve"> </w:t>
      </w:r>
      <w:bookmarkStart w:id="14" w:name="_Toc534705603"/>
      <w:r w:rsidR="00CA6BCA">
        <w:t>Hackfleisch-Wirsing-Auflauf</w:t>
      </w:r>
      <w:bookmarkEnd w:id="14"/>
      <w:r w:rsidR="00CA6BCA">
        <w:t xml:space="preserve">  </w:t>
      </w:r>
    </w:p>
    <w:p w:rsidR="00CA6BCA" w:rsidRDefault="00CA6BCA" w:rsidP="00CA6BCA">
      <w:pPr>
        <w:pStyle w:val="3-HS"/>
      </w:pPr>
      <w:r>
        <w:t xml:space="preserve">Zutaten für 2 Portionen: </w:t>
      </w:r>
    </w:p>
    <w:p w:rsidR="00CA6BCA" w:rsidRDefault="00CA6BCA" w:rsidP="00CA6BCA">
      <w:pPr>
        <w:pStyle w:val="Text-HS"/>
        <w:numPr>
          <w:ilvl w:val="0"/>
          <w:numId w:val="1"/>
        </w:numPr>
      </w:pPr>
      <w:r>
        <w:t xml:space="preserve">150 g </w:t>
      </w:r>
      <w:r w:rsidR="001261F9">
        <w:t>Rinderhack</w:t>
      </w:r>
      <w:r w:rsidR="00883115">
        <w:t xml:space="preserve">fleisch </w:t>
      </w:r>
      <w:bookmarkStart w:id="15" w:name="_GoBack"/>
      <w:bookmarkEnd w:id="15"/>
      <w:r>
        <w:t xml:space="preserve"> </w:t>
      </w:r>
    </w:p>
    <w:p w:rsidR="00CA6BCA" w:rsidRDefault="00CA6BCA" w:rsidP="00CA6BCA">
      <w:pPr>
        <w:pStyle w:val="Text-HS"/>
        <w:numPr>
          <w:ilvl w:val="0"/>
          <w:numId w:val="1"/>
        </w:numPr>
      </w:pPr>
      <w:r>
        <w:t xml:space="preserve">½  Wirsing </w:t>
      </w:r>
    </w:p>
    <w:p w:rsidR="00CA6BCA" w:rsidRDefault="00CA6BCA" w:rsidP="00CA6BCA">
      <w:pPr>
        <w:pStyle w:val="Text-HS"/>
        <w:numPr>
          <w:ilvl w:val="0"/>
          <w:numId w:val="1"/>
        </w:numPr>
      </w:pPr>
      <w:r>
        <w:t xml:space="preserve">1 Zwiebeln </w:t>
      </w:r>
    </w:p>
    <w:p w:rsidR="00CA6BCA" w:rsidRDefault="00CA6BCA" w:rsidP="00CA6BCA">
      <w:pPr>
        <w:pStyle w:val="Text-HS"/>
        <w:numPr>
          <w:ilvl w:val="0"/>
          <w:numId w:val="1"/>
        </w:numPr>
      </w:pPr>
      <w:r>
        <w:t xml:space="preserve">1 TL Rapsöl </w:t>
      </w:r>
    </w:p>
    <w:p w:rsidR="00CA6BCA" w:rsidRDefault="00CA6BCA" w:rsidP="00CA6BCA">
      <w:pPr>
        <w:pStyle w:val="Text-HS"/>
        <w:numPr>
          <w:ilvl w:val="0"/>
          <w:numId w:val="1"/>
        </w:numPr>
      </w:pPr>
      <w:r>
        <w:t xml:space="preserve">½ Sellerie </w:t>
      </w:r>
    </w:p>
    <w:p w:rsidR="00CA6BCA" w:rsidRDefault="00CA6BCA" w:rsidP="00CA6BCA">
      <w:pPr>
        <w:pStyle w:val="Text-HS"/>
        <w:numPr>
          <w:ilvl w:val="0"/>
          <w:numId w:val="1"/>
        </w:numPr>
      </w:pPr>
      <w:r>
        <w:t xml:space="preserve">225 ml Milch 1,5% Fett </w:t>
      </w:r>
    </w:p>
    <w:p w:rsidR="00CA6BCA" w:rsidRDefault="00CA6BCA" w:rsidP="00CA6BCA">
      <w:pPr>
        <w:pStyle w:val="Text-HS"/>
        <w:numPr>
          <w:ilvl w:val="0"/>
          <w:numId w:val="1"/>
        </w:numPr>
      </w:pPr>
      <w:r>
        <w:t>5 g Butter</w:t>
      </w:r>
    </w:p>
    <w:p w:rsidR="00CA6BCA" w:rsidRDefault="00CA6BCA" w:rsidP="00CA6BCA">
      <w:pPr>
        <w:pStyle w:val="Text-HS"/>
        <w:numPr>
          <w:ilvl w:val="0"/>
          <w:numId w:val="1"/>
        </w:numPr>
      </w:pPr>
      <w:r>
        <w:t xml:space="preserve">1 Eier </w:t>
      </w:r>
    </w:p>
    <w:p w:rsidR="00CA6BCA" w:rsidRDefault="00CA6BCA" w:rsidP="00CA6BCA">
      <w:pPr>
        <w:pStyle w:val="Text-HS"/>
        <w:numPr>
          <w:ilvl w:val="0"/>
          <w:numId w:val="1"/>
        </w:numPr>
      </w:pPr>
      <w:r>
        <w:t xml:space="preserve">50 g Gouda </w:t>
      </w:r>
    </w:p>
    <w:p w:rsidR="00CA6BCA" w:rsidRDefault="00CA6BCA" w:rsidP="00CA6BCA">
      <w:pPr>
        <w:pStyle w:val="Text-HS"/>
        <w:numPr>
          <w:ilvl w:val="0"/>
          <w:numId w:val="1"/>
        </w:numPr>
      </w:pPr>
      <w:r>
        <w:t xml:space="preserve">Salz, Pfeffer, Muskat, Kümmel </w:t>
      </w:r>
    </w:p>
    <w:p w:rsidR="00CA6BCA" w:rsidRDefault="00CA6BCA" w:rsidP="00CA6BCA">
      <w:pPr>
        <w:pStyle w:val="Text-HS"/>
      </w:pPr>
    </w:p>
    <w:p w:rsidR="00CA6BCA" w:rsidRDefault="00CA6BCA" w:rsidP="00CA6BCA">
      <w:pPr>
        <w:pStyle w:val="3-HS"/>
      </w:pPr>
      <w:r>
        <w:t xml:space="preserve">Zubereitung: </w:t>
      </w:r>
    </w:p>
    <w:p w:rsidR="00CA6BCA" w:rsidRPr="003426AE" w:rsidRDefault="00CA6BCA" w:rsidP="00CA6BCA">
      <w:pPr>
        <w:pStyle w:val="Text-HS"/>
      </w:pPr>
      <w:r>
        <w:t xml:space="preserve">Den Wirsing in feine Streifen schneiden, die Zwiebeln und den Sellerie würfeln. In einer Pfanne ein Teelöffel Rapsöl erhitzen und das Hackfleisch darin krümelig anbraten, herausnehmen und in eine Auflaufform geben. Das restliche Öl erhitzen und den Wirsing darin bissfest garen, ggf. etwas Wasser angießen und mit den Gewürzen abschmecken. Den Sellerie mit 150ml Milch garen bis dieser weich ist, die Butter zufügen und ein Selleriestampf daraus herstellen, mit Salz und Muskat abschmecken. Die restliche Milch mit den Eiern vermengen und ebenfalls mit den Gewürzen abschmecken. Den Wirsing über das Hackfleisch geben und mit der Eiermasse bedecken. Den Selleriestampf darauf verteilen und mit dem Käse bedecken. Den Auflauf bei 180 °C für ca. 30-35 Minuten im vorgeheizten Ofen garen. </w:t>
      </w:r>
    </w:p>
    <w:p w:rsidR="00CA6BCA" w:rsidRPr="00E361C9" w:rsidRDefault="00CA6BCA" w:rsidP="00CA6BCA">
      <w:pPr>
        <w:pStyle w:val="Text-HS"/>
      </w:pPr>
    </w:p>
    <w:p w:rsidR="00CA6BCA" w:rsidRDefault="00CA6BCA" w:rsidP="00CA6BCA">
      <w:pPr>
        <w:pStyle w:val="Text-HS"/>
        <w:rPr>
          <w:b/>
        </w:rPr>
      </w:pPr>
      <w:r>
        <w:rPr>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CA6BCA" w:rsidTr="001261F9">
        <w:tc>
          <w:tcPr>
            <w:tcW w:w="2265"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rPr>
                <w:b/>
              </w:rPr>
            </w:pPr>
            <w:r>
              <w:rPr>
                <w:b/>
              </w:rPr>
              <w:t xml:space="preserve">Kalorien </w:t>
            </w:r>
          </w:p>
        </w:tc>
        <w:tc>
          <w:tcPr>
            <w:tcW w:w="2265"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rPr>
                <w:b/>
              </w:rPr>
            </w:pPr>
            <w:r>
              <w:rPr>
                <w:b/>
              </w:rPr>
              <w:t xml:space="preserve">Eiweiß (g) </w:t>
            </w:r>
          </w:p>
        </w:tc>
        <w:tc>
          <w:tcPr>
            <w:tcW w:w="2266"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rPr>
                <w:b/>
              </w:rPr>
            </w:pPr>
            <w:r>
              <w:rPr>
                <w:b/>
              </w:rPr>
              <w:t xml:space="preserve">Fett (g) </w:t>
            </w:r>
          </w:p>
        </w:tc>
        <w:tc>
          <w:tcPr>
            <w:tcW w:w="2266"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rPr>
                <w:b/>
              </w:rPr>
            </w:pPr>
            <w:r>
              <w:rPr>
                <w:b/>
              </w:rPr>
              <w:t xml:space="preserve">Kohlenhydrate (g) </w:t>
            </w:r>
          </w:p>
        </w:tc>
      </w:tr>
      <w:tr w:rsidR="00CA6BCA" w:rsidTr="001261F9">
        <w:tc>
          <w:tcPr>
            <w:tcW w:w="2265"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pPr>
            <w:r>
              <w:t>481</w:t>
            </w:r>
          </w:p>
        </w:tc>
        <w:tc>
          <w:tcPr>
            <w:tcW w:w="2265"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pPr>
            <w:r>
              <w:t>37</w:t>
            </w:r>
          </w:p>
        </w:tc>
        <w:tc>
          <w:tcPr>
            <w:tcW w:w="2266"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pPr>
            <w:r>
              <w:t>28</w:t>
            </w:r>
          </w:p>
        </w:tc>
        <w:tc>
          <w:tcPr>
            <w:tcW w:w="2266" w:type="dxa"/>
            <w:tcBorders>
              <w:top w:val="single" w:sz="4" w:space="0" w:color="auto"/>
              <w:left w:val="single" w:sz="4" w:space="0" w:color="auto"/>
              <w:bottom w:val="single" w:sz="4" w:space="0" w:color="auto"/>
              <w:right w:val="single" w:sz="4" w:space="0" w:color="auto"/>
            </w:tcBorders>
            <w:hideMark/>
          </w:tcPr>
          <w:p w:rsidR="00CA6BCA" w:rsidRDefault="00CA6BCA" w:rsidP="001261F9">
            <w:pPr>
              <w:pStyle w:val="Text-HS"/>
            </w:pPr>
            <w:r>
              <w:t xml:space="preserve">16 </w:t>
            </w:r>
          </w:p>
        </w:tc>
      </w:tr>
    </w:tbl>
    <w:p w:rsidR="00C503DB" w:rsidRPr="007F0A20" w:rsidRDefault="00C503DB" w:rsidP="00C503DB">
      <w:pPr>
        <w:pStyle w:val="Text-HS"/>
        <w:rPr>
          <w:b/>
          <w:sz w:val="28"/>
          <w:szCs w:val="28"/>
        </w:rPr>
      </w:pPr>
    </w:p>
    <w:p w:rsidR="00ED4270" w:rsidRPr="00F226F8" w:rsidRDefault="00ED4270" w:rsidP="00F226F8">
      <w:pPr>
        <w:pStyle w:val="1-HS"/>
      </w:pPr>
    </w:p>
    <w:p w:rsidR="00CA6BCA" w:rsidRDefault="00CA6BCA">
      <w:pPr>
        <w:rPr>
          <w:rFonts w:ascii="Arial" w:eastAsiaTheme="majorEastAsia" w:hAnsi="Arial" w:cstheme="majorBidi"/>
          <w:b/>
          <w:color w:val="90A320" w:themeColor="accent1" w:themeShade="BF"/>
          <w:sz w:val="36"/>
          <w:szCs w:val="32"/>
        </w:rPr>
      </w:pPr>
      <w:r>
        <w:br w:type="page"/>
      </w:r>
    </w:p>
    <w:p w:rsidR="00F67EB7" w:rsidRDefault="00F226F8" w:rsidP="00F67EB7">
      <w:pPr>
        <w:pStyle w:val="1-HS"/>
      </w:pPr>
      <w:r>
        <w:lastRenderedPageBreak/>
        <w:t>Woche 2 – Tag 7</w:t>
      </w:r>
    </w:p>
    <w:p w:rsidR="00C503DB" w:rsidRDefault="00C503DB" w:rsidP="00C503DB">
      <w:pPr>
        <w:pStyle w:val="2-HS"/>
        <w:rPr>
          <w:b w:val="0"/>
          <w:sz w:val="22"/>
        </w:rPr>
      </w:pPr>
      <w:r>
        <w:t xml:space="preserve">Frühstück: Basis-Quark </w:t>
      </w:r>
      <w:r>
        <w:rPr>
          <w:b w:val="0"/>
          <w:sz w:val="22"/>
        </w:rPr>
        <w:t>(süß oder herzhaft)</w:t>
      </w:r>
    </w:p>
    <w:p w:rsidR="00C503DB" w:rsidRPr="00C503DB" w:rsidRDefault="00C503DB" w:rsidP="00C503DB">
      <w:pPr>
        <w:pStyle w:val="2-HS"/>
        <w:rPr>
          <w:b w:val="0"/>
          <w:sz w:val="22"/>
        </w:rPr>
      </w:pPr>
      <w:r>
        <w:rPr>
          <w:b w:val="0"/>
          <w:sz w:val="22"/>
        </w:rPr>
        <w:t xml:space="preserve">Rezept siehe Woche 1 – Tag 3 </w:t>
      </w:r>
    </w:p>
    <w:p w:rsidR="00646AFF" w:rsidRDefault="00646AFF" w:rsidP="00C503DB">
      <w:pPr>
        <w:pStyle w:val="2-HS"/>
      </w:pPr>
    </w:p>
    <w:p w:rsidR="00646AFF" w:rsidRDefault="00C503DB" w:rsidP="00646AFF">
      <w:pPr>
        <w:pStyle w:val="2-HS"/>
      </w:pPr>
      <w:r>
        <w:t xml:space="preserve">Mittagessen: </w:t>
      </w:r>
      <w:bookmarkStart w:id="16" w:name="_Toc534705523"/>
      <w:r w:rsidR="00646AFF">
        <w:t>Tomaten-Rührei</w:t>
      </w:r>
      <w:bookmarkEnd w:id="16"/>
      <w:r w:rsidR="00646AFF">
        <w:t xml:space="preserve"> </w:t>
      </w:r>
    </w:p>
    <w:p w:rsidR="00646AFF" w:rsidRDefault="00646AFF" w:rsidP="00646AFF">
      <w:pPr>
        <w:pStyle w:val="3-HS"/>
      </w:pPr>
      <w:r>
        <w:t xml:space="preserve">Zutaten für 2 Portionen: </w:t>
      </w:r>
    </w:p>
    <w:p w:rsidR="00646AFF" w:rsidRDefault="00646AFF" w:rsidP="00646AFF">
      <w:pPr>
        <w:pStyle w:val="Text-HS"/>
        <w:numPr>
          <w:ilvl w:val="0"/>
          <w:numId w:val="1"/>
        </w:numPr>
      </w:pPr>
      <w:r>
        <w:t xml:space="preserve">4 Eier </w:t>
      </w:r>
    </w:p>
    <w:p w:rsidR="00646AFF" w:rsidRDefault="00646AFF" w:rsidP="00646AFF">
      <w:pPr>
        <w:pStyle w:val="Text-HS"/>
        <w:numPr>
          <w:ilvl w:val="0"/>
          <w:numId w:val="1"/>
        </w:numPr>
      </w:pPr>
      <w:r>
        <w:t xml:space="preserve">2 Schalotte </w:t>
      </w:r>
    </w:p>
    <w:p w:rsidR="00646AFF" w:rsidRDefault="00646AFF" w:rsidP="00646AFF">
      <w:pPr>
        <w:pStyle w:val="Text-HS"/>
        <w:numPr>
          <w:ilvl w:val="0"/>
          <w:numId w:val="1"/>
        </w:numPr>
      </w:pPr>
      <w:r>
        <w:t xml:space="preserve">4 Tomaten </w:t>
      </w:r>
    </w:p>
    <w:p w:rsidR="00646AFF" w:rsidRDefault="00646AFF" w:rsidP="00646AFF">
      <w:pPr>
        <w:pStyle w:val="Text-HS"/>
        <w:numPr>
          <w:ilvl w:val="0"/>
          <w:numId w:val="1"/>
        </w:numPr>
      </w:pPr>
      <w:r>
        <w:t xml:space="preserve">100 g Feta </w:t>
      </w:r>
    </w:p>
    <w:p w:rsidR="00646AFF" w:rsidRDefault="00646AFF" w:rsidP="00646AFF">
      <w:pPr>
        <w:pStyle w:val="Text-HS"/>
        <w:numPr>
          <w:ilvl w:val="0"/>
          <w:numId w:val="1"/>
        </w:numPr>
      </w:pPr>
      <w:r>
        <w:t xml:space="preserve">2 TL Olivenöl </w:t>
      </w:r>
    </w:p>
    <w:p w:rsidR="00646AFF" w:rsidRDefault="00646AFF" w:rsidP="00646AFF">
      <w:pPr>
        <w:pStyle w:val="Text-HS"/>
        <w:numPr>
          <w:ilvl w:val="0"/>
          <w:numId w:val="1"/>
        </w:numPr>
      </w:pPr>
      <w:r>
        <w:t xml:space="preserve">Italienische Kräuter, Salz, Pfeffer </w:t>
      </w:r>
    </w:p>
    <w:p w:rsidR="00646AFF" w:rsidRDefault="00646AFF" w:rsidP="00646AFF">
      <w:pPr>
        <w:pStyle w:val="Text-HS"/>
      </w:pPr>
    </w:p>
    <w:p w:rsidR="00646AFF" w:rsidRDefault="00646AFF" w:rsidP="00646AFF">
      <w:pPr>
        <w:spacing w:after="0" w:line="360" w:lineRule="auto"/>
        <w:contextualSpacing/>
        <w:rPr>
          <w:rFonts w:ascii="Arial" w:hAnsi="Arial" w:cs="Arial"/>
          <w:b/>
        </w:rPr>
      </w:pPr>
      <w:bookmarkStart w:id="17" w:name="_Hlk525804565"/>
      <w:r w:rsidRPr="00566DE9">
        <w:rPr>
          <w:rFonts w:ascii="Arial" w:hAnsi="Arial" w:cs="Arial"/>
          <w:b/>
        </w:rPr>
        <w:t xml:space="preserve">Zubereitung: </w:t>
      </w:r>
    </w:p>
    <w:p w:rsidR="00646AFF" w:rsidRPr="00F17348" w:rsidRDefault="00646AFF" w:rsidP="00646AFF">
      <w:pPr>
        <w:pStyle w:val="Text-HS"/>
        <w:rPr>
          <w:b/>
        </w:rPr>
      </w:pPr>
      <w:r>
        <w:t xml:space="preserve">Die Tomaten, die Schalotte und den Feta in Würfel schneiden. Die Tomaten und die Zwiebeln in Olivenöl anbraten. Die Eier aufschlagen, mit den Gewürzen abschmecken und zu den angebratenen Zutaten in die heiße Pfanne geben. Mit den </w:t>
      </w:r>
      <w:proofErr w:type="spellStart"/>
      <w:r>
        <w:t>Fetawürfeln</w:t>
      </w:r>
      <w:proofErr w:type="spellEnd"/>
      <w:r>
        <w:t xml:space="preserve"> bestreuen und fertig braten. </w:t>
      </w:r>
    </w:p>
    <w:p w:rsidR="00646AFF" w:rsidRPr="00566DE9" w:rsidRDefault="00646AFF" w:rsidP="00646AFF">
      <w:pPr>
        <w:spacing w:after="0" w:line="360" w:lineRule="auto"/>
        <w:contextualSpacing/>
        <w:rPr>
          <w:rFonts w:ascii="Arial" w:hAnsi="Arial" w:cs="Arial"/>
        </w:rPr>
      </w:pPr>
    </w:p>
    <w:p w:rsidR="00646AFF" w:rsidRPr="00566DE9" w:rsidRDefault="00646AFF" w:rsidP="00646AFF">
      <w:pPr>
        <w:spacing w:after="0" w:line="360" w:lineRule="auto"/>
        <w:contextualSpacing/>
        <w:rPr>
          <w:rFonts w:ascii="Arial" w:hAnsi="Arial" w:cs="Arial"/>
          <w:b/>
        </w:rPr>
      </w:pPr>
      <w:r w:rsidRPr="00566DE9">
        <w:rPr>
          <w:rFonts w:ascii="Arial" w:hAnsi="Arial" w:cs="Arial"/>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646AFF" w:rsidRPr="00566DE9" w:rsidTr="001261F9">
        <w:tc>
          <w:tcPr>
            <w:tcW w:w="2265" w:type="dxa"/>
          </w:tcPr>
          <w:p w:rsidR="00646AFF" w:rsidRPr="00566DE9" w:rsidRDefault="00646AFF" w:rsidP="001261F9">
            <w:pPr>
              <w:spacing w:after="160" w:line="360" w:lineRule="auto"/>
              <w:contextualSpacing/>
              <w:rPr>
                <w:rFonts w:ascii="Arial" w:hAnsi="Arial" w:cs="Arial"/>
                <w:b/>
              </w:rPr>
            </w:pPr>
            <w:r w:rsidRPr="00566DE9">
              <w:rPr>
                <w:rFonts w:ascii="Arial" w:hAnsi="Arial" w:cs="Arial"/>
                <w:b/>
              </w:rPr>
              <w:t xml:space="preserve">Kalorien </w:t>
            </w:r>
          </w:p>
        </w:tc>
        <w:tc>
          <w:tcPr>
            <w:tcW w:w="2265" w:type="dxa"/>
          </w:tcPr>
          <w:p w:rsidR="00646AFF" w:rsidRPr="00566DE9" w:rsidRDefault="00646AFF" w:rsidP="001261F9">
            <w:pPr>
              <w:spacing w:after="160" w:line="360" w:lineRule="auto"/>
              <w:contextualSpacing/>
              <w:rPr>
                <w:rFonts w:ascii="Arial" w:hAnsi="Arial" w:cs="Arial"/>
                <w:b/>
              </w:rPr>
            </w:pPr>
            <w:r w:rsidRPr="00566DE9">
              <w:rPr>
                <w:rFonts w:ascii="Arial" w:hAnsi="Arial" w:cs="Arial"/>
                <w:b/>
              </w:rPr>
              <w:t xml:space="preserve">Eiweiß (g) </w:t>
            </w:r>
          </w:p>
        </w:tc>
        <w:tc>
          <w:tcPr>
            <w:tcW w:w="2266" w:type="dxa"/>
          </w:tcPr>
          <w:p w:rsidR="00646AFF" w:rsidRPr="00566DE9" w:rsidRDefault="00646AFF" w:rsidP="001261F9">
            <w:pPr>
              <w:spacing w:after="160" w:line="360" w:lineRule="auto"/>
              <w:contextualSpacing/>
              <w:rPr>
                <w:rFonts w:ascii="Arial" w:hAnsi="Arial" w:cs="Arial"/>
                <w:b/>
              </w:rPr>
            </w:pPr>
            <w:r w:rsidRPr="00566DE9">
              <w:rPr>
                <w:rFonts w:ascii="Arial" w:hAnsi="Arial" w:cs="Arial"/>
                <w:b/>
              </w:rPr>
              <w:t xml:space="preserve">Fett (g) </w:t>
            </w:r>
          </w:p>
        </w:tc>
        <w:tc>
          <w:tcPr>
            <w:tcW w:w="2266" w:type="dxa"/>
          </w:tcPr>
          <w:p w:rsidR="00646AFF" w:rsidRPr="00566DE9" w:rsidRDefault="00646AFF" w:rsidP="001261F9">
            <w:pPr>
              <w:spacing w:after="160" w:line="360" w:lineRule="auto"/>
              <w:contextualSpacing/>
              <w:rPr>
                <w:rFonts w:ascii="Arial" w:hAnsi="Arial" w:cs="Arial"/>
                <w:b/>
              </w:rPr>
            </w:pPr>
            <w:r w:rsidRPr="00566DE9">
              <w:rPr>
                <w:rFonts w:ascii="Arial" w:hAnsi="Arial" w:cs="Arial"/>
                <w:b/>
              </w:rPr>
              <w:t xml:space="preserve">Kohlenhydrate (g) </w:t>
            </w:r>
          </w:p>
        </w:tc>
      </w:tr>
      <w:tr w:rsidR="00646AFF" w:rsidRPr="00566DE9" w:rsidTr="001261F9">
        <w:tc>
          <w:tcPr>
            <w:tcW w:w="2265" w:type="dxa"/>
          </w:tcPr>
          <w:p w:rsidR="00646AFF" w:rsidRPr="00566DE9" w:rsidRDefault="00646AFF" w:rsidP="001261F9">
            <w:pPr>
              <w:spacing w:after="160" w:line="360" w:lineRule="auto"/>
              <w:contextualSpacing/>
              <w:rPr>
                <w:rFonts w:ascii="Arial" w:hAnsi="Arial" w:cs="Arial"/>
              </w:rPr>
            </w:pPr>
            <w:r>
              <w:rPr>
                <w:rFonts w:ascii="Arial" w:hAnsi="Arial" w:cs="Arial"/>
              </w:rPr>
              <w:t>397</w:t>
            </w:r>
          </w:p>
        </w:tc>
        <w:tc>
          <w:tcPr>
            <w:tcW w:w="2265" w:type="dxa"/>
          </w:tcPr>
          <w:p w:rsidR="00646AFF" w:rsidRPr="00566DE9" w:rsidRDefault="00646AFF" w:rsidP="001261F9">
            <w:pPr>
              <w:spacing w:after="160" w:line="360" w:lineRule="auto"/>
              <w:contextualSpacing/>
              <w:rPr>
                <w:rFonts w:ascii="Arial" w:hAnsi="Arial" w:cs="Arial"/>
              </w:rPr>
            </w:pPr>
            <w:r>
              <w:rPr>
                <w:rFonts w:ascii="Arial" w:hAnsi="Arial" w:cs="Arial"/>
              </w:rPr>
              <w:t>25</w:t>
            </w:r>
          </w:p>
        </w:tc>
        <w:tc>
          <w:tcPr>
            <w:tcW w:w="2266" w:type="dxa"/>
          </w:tcPr>
          <w:p w:rsidR="00646AFF" w:rsidRPr="00566DE9" w:rsidRDefault="00646AFF" w:rsidP="001261F9">
            <w:pPr>
              <w:spacing w:after="160" w:line="360" w:lineRule="auto"/>
              <w:contextualSpacing/>
              <w:rPr>
                <w:rFonts w:ascii="Arial" w:hAnsi="Arial" w:cs="Arial"/>
              </w:rPr>
            </w:pPr>
            <w:r>
              <w:rPr>
                <w:rFonts w:ascii="Arial" w:hAnsi="Arial" w:cs="Arial"/>
              </w:rPr>
              <w:t>29</w:t>
            </w:r>
          </w:p>
        </w:tc>
        <w:tc>
          <w:tcPr>
            <w:tcW w:w="2266" w:type="dxa"/>
          </w:tcPr>
          <w:p w:rsidR="00646AFF" w:rsidRPr="00566DE9" w:rsidRDefault="00646AFF" w:rsidP="001261F9">
            <w:pPr>
              <w:spacing w:after="160" w:line="360" w:lineRule="auto"/>
              <w:contextualSpacing/>
              <w:rPr>
                <w:rFonts w:ascii="Arial" w:hAnsi="Arial" w:cs="Arial"/>
              </w:rPr>
            </w:pPr>
            <w:r>
              <w:rPr>
                <w:rFonts w:ascii="Arial" w:hAnsi="Arial" w:cs="Arial"/>
              </w:rPr>
              <w:t xml:space="preserve">7 </w:t>
            </w:r>
          </w:p>
        </w:tc>
      </w:tr>
      <w:bookmarkEnd w:id="17"/>
    </w:tbl>
    <w:p w:rsidR="00C503DB" w:rsidRDefault="00C503DB" w:rsidP="00C503DB">
      <w:pPr>
        <w:pStyle w:val="2-HS"/>
      </w:pPr>
    </w:p>
    <w:p w:rsidR="00A9539A" w:rsidRDefault="00A9539A">
      <w:pPr>
        <w:rPr>
          <w:rFonts w:ascii="Arial" w:eastAsiaTheme="majorEastAsia" w:hAnsi="Arial" w:cs="Arial"/>
          <w:b/>
          <w:sz w:val="28"/>
          <w:szCs w:val="28"/>
        </w:rPr>
      </w:pPr>
      <w:r>
        <w:rPr>
          <w:szCs w:val="28"/>
        </w:rPr>
        <w:br w:type="page"/>
      </w:r>
    </w:p>
    <w:p w:rsidR="00A9539A" w:rsidRDefault="00C503DB" w:rsidP="00A9539A">
      <w:pPr>
        <w:pStyle w:val="2-HS"/>
      </w:pPr>
      <w:r w:rsidRPr="00A9539A">
        <w:rPr>
          <w:szCs w:val="28"/>
        </w:rPr>
        <w:lastRenderedPageBreak/>
        <w:t>Abendessen:</w:t>
      </w:r>
      <w:r w:rsidR="00A9539A" w:rsidRPr="00A9539A">
        <w:rPr>
          <w:szCs w:val="28"/>
        </w:rPr>
        <w:t xml:space="preserve"> </w:t>
      </w:r>
      <w:bookmarkStart w:id="18" w:name="_Toc534705614"/>
      <w:r w:rsidR="00A9539A">
        <w:t>Scholle mit Dill-Senfsauce</w:t>
      </w:r>
      <w:bookmarkEnd w:id="18"/>
      <w:r w:rsidR="00A9539A">
        <w:t xml:space="preserve"> </w:t>
      </w:r>
    </w:p>
    <w:p w:rsidR="00A9539A" w:rsidRPr="00AE5A7F" w:rsidRDefault="00A9539A" w:rsidP="00A9539A">
      <w:pPr>
        <w:spacing w:after="0" w:line="360" w:lineRule="auto"/>
        <w:contextualSpacing/>
        <w:rPr>
          <w:rFonts w:ascii="Arial" w:hAnsi="Arial" w:cs="Arial"/>
          <w:b/>
        </w:rPr>
      </w:pPr>
      <w:r w:rsidRPr="002E5680">
        <w:rPr>
          <w:rFonts w:ascii="Arial" w:hAnsi="Arial" w:cs="Arial"/>
          <w:b/>
        </w:rPr>
        <w:t xml:space="preserve">Zutaten für </w:t>
      </w:r>
      <w:r w:rsidRPr="00AE5A7F">
        <w:rPr>
          <w:rFonts w:ascii="Arial" w:hAnsi="Arial" w:cs="Arial"/>
          <w:b/>
        </w:rPr>
        <w:t xml:space="preserve">2 Portionen: </w:t>
      </w:r>
    </w:p>
    <w:p w:rsidR="00A9539A" w:rsidRPr="00233778" w:rsidRDefault="00A9539A" w:rsidP="00A9539A">
      <w:pPr>
        <w:pStyle w:val="Listenabsatz"/>
        <w:numPr>
          <w:ilvl w:val="0"/>
          <w:numId w:val="1"/>
        </w:numPr>
        <w:spacing w:after="0" w:line="360" w:lineRule="auto"/>
        <w:rPr>
          <w:rFonts w:ascii="Arial" w:hAnsi="Arial" w:cs="Arial"/>
        </w:rPr>
      </w:pPr>
      <w:r>
        <w:rPr>
          <w:rFonts w:ascii="Arial" w:hAnsi="Arial" w:cs="Arial"/>
        </w:rPr>
        <w:t xml:space="preserve">250 g Schollenfilet </w:t>
      </w:r>
    </w:p>
    <w:p w:rsidR="00A9539A" w:rsidRPr="00233778" w:rsidRDefault="00A9539A" w:rsidP="00A9539A">
      <w:pPr>
        <w:pStyle w:val="Listenabsatz"/>
        <w:numPr>
          <w:ilvl w:val="0"/>
          <w:numId w:val="1"/>
        </w:numPr>
        <w:spacing w:after="0" w:line="360" w:lineRule="auto"/>
        <w:rPr>
          <w:rFonts w:ascii="Arial" w:hAnsi="Arial" w:cs="Arial"/>
        </w:rPr>
      </w:pPr>
      <w:r>
        <w:rPr>
          <w:rFonts w:ascii="Arial" w:hAnsi="Arial" w:cs="Arial"/>
        </w:rPr>
        <w:t xml:space="preserve">1 Broccoli </w:t>
      </w:r>
    </w:p>
    <w:p w:rsidR="00A9539A" w:rsidRPr="00233778" w:rsidRDefault="00A9539A" w:rsidP="00A9539A">
      <w:pPr>
        <w:pStyle w:val="Listenabsatz"/>
        <w:numPr>
          <w:ilvl w:val="0"/>
          <w:numId w:val="1"/>
        </w:numPr>
        <w:spacing w:after="0" w:line="360" w:lineRule="auto"/>
        <w:rPr>
          <w:rFonts w:ascii="Arial" w:hAnsi="Arial" w:cs="Arial"/>
        </w:rPr>
      </w:pPr>
      <w:r w:rsidRPr="00233778">
        <w:rPr>
          <w:rFonts w:ascii="Arial" w:hAnsi="Arial" w:cs="Arial"/>
        </w:rPr>
        <w:t xml:space="preserve">1 </w:t>
      </w:r>
      <w:r>
        <w:rPr>
          <w:rFonts w:ascii="Arial" w:hAnsi="Arial" w:cs="Arial"/>
        </w:rPr>
        <w:t>T</w:t>
      </w:r>
      <w:r w:rsidRPr="00233778">
        <w:rPr>
          <w:rFonts w:ascii="Arial" w:hAnsi="Arial" w:cs="Arial"/>
        </w:rPr>
        <w:t xml:space="preserve">L Rapsöl </w:t>
      </w:r>
    </w:p>
    <w:p w:rsidR="00A9539A" w:rsidRPr="00233778" w:rsidRDefault="00A9539A" w:rsidP="00A9539A">
      <w:pPr>
        <w:pStyle w:val="Listenabsatz"/>
        <w:numPr>
          <w:ilvl w:val="0"/>
          <w:numId w:val="1"/>
        </w:numPr>
        <w:spacing w:after="0" w:line="360" w:lineRule="auto"/>
        <w:rPr>
          <w:rFonts w:ascii="Arial" w:hAnsi="Arial" w:cs="Arial"/>
        </w:rPr>
      </w:pPr>
      <w:r>
        <w:rPr>
          <w:rFonts w:ascii="Arial" w:hAnsi="Arial" w:cs="Arial"/>
        </w:rPr>
        <w:t xml:space="preserve">150 ml Gemüsebrühe </w:t>
      </w:r>
    </w:p>
    <w:p w:rsidR="00A9539A" w:rsidRDefault="00A9539A" w:rsidP="00A9539A">
      <w:pPr>
        <w:pStyle w:val="Listenabsatz"/>
        <w:numPr>
          <w:ilvl w:val="0"/>
          <w:numId w:val="1"/>
        </w:numPr>
        <w:spacing w:after="0" w:line="360" w:lineRule="auto"/>
        <w:rPr>
          <w:rFonts w:ascii="Arial" w:hAnsi="Arial" w:cs="Arial"/>
        </w:rPr>
      </w:pPr>
      <w:r>
        <w:rPr>
          <w:rFonts w:ascii="Arial" w:hAnsi="Arial" w:cs="Arial"/>
        </w:rPr>
        <w:t xml:space="preserve">50 ml </w:t>
      </w:r>
      <w:r w:rsidRPr="00233778">
        <w:rPr>
          <w:rFonts w:ascii="Arial" w:hAnsi="Arial" w:cs="Arial"/>
        </w:rPr>
        <w:t xml:space="preserve">Sahne </w:t>
      </w:r>
    </w:p>
    <w:p w:rsidR="00A9539A" w:rsidRPr="00233778" w:rsidRDefault="00A9539A" w:rsidP="00A9539A">
      <w:pPr>
        <w:pStyle w:val="Listenabsatz"/>
        <w:numPr>
          <w:ilvl w:val="0"/>
          <w:numId w:val="1"/>
        </w:numPr>
        <w:spacing w:after="0" w:line="360" w:lineRule="auto"/>
        <w:rPr>
          <w:rFonts w:ascii="Arial" w:hAnsi="Arial" w:cs="Arial"/>
        </w:rPr>
      </w:pPr>
      <w:r>
        <w:rPr>
          <w:rFonts w:ascii="Arial" w:hAnsi="Arial" w:cs="Arial"/>
        </w:rPr>
        <w:t xml:space="preserve">1 EL Senf </w:t>
      </w:r>
    </w:p>
    <w:p w:rsidR="00A9539A" w:rsidRDefault="00A9539A" w:rsidP="00A9539A">
      <w:pPr>
        <w:pStyle w:val="Listenabsatz"/>
        <w:numPr>
          <w:ilvl w:val="0"/>
          <w:numId w:val="1"/>
        </w:numPr>
        <w:spacing w:after="0" w:line="360" w:lineRule="auto"/>
        <w:rPr>
          <w:rFonts w:ascii="Arial" w:hAnsi="Arial" w:cs="Arial"/>
        </w:rPr>
      </w:pPr>
      <w:r>
        <w:rPr>
          <w:rFonts w:ascii="Arial" w:hAnsi="Arial" w:cs="Arial"/>
        </w:rPr>
        <w:t>2</w:t>
      </w:r>
      <w:r w:rsidRPr="00233778">
        <w:rPr>
          <w:rFonts w:ascii="Arial" w:hAnsi="Arial" w:cs="Arial"/>
        </w:rPr>
        <w:t>0</w:t>
      </w:r>
      <w:r>
        <w:rPr>
          <w:rFonts w:ascii="Arial" w:hAnsi="Arial" w:cs="Arial"/>
        </w:rPr>
        <w:t xml:space="preserve"> </w:t>
      </w:r>
      <w:r w:rsidRPr="00233778">
        <w:rPr>
          <w:rFonts w:ascii="Arial" w:hAnsi="Arial" w:cs="Arial"/>
        </w:rPr>
        <w:t xml:space="preserve">g </w:t>
      </w:r>
      <w:r>
        <w:rPr>
          <w:rFonts w:ascii="Arial" w:hAnsi="Arial" w:cs="Arial"/>
        </w:rPr>
        <w:t xml:space="preserve">Mandelblättchen </w:t>
      </w:r>
    </w:p>
    <w:p w:rsidR="00A9539A" w:rsidRPr="00233778" w:rsidRDefault="00A9539A" w:rsidP="00A9539A">
      <w:pPr>
        <w:pStyle w:val="Listenabsatz"/>
        <w:numPr>
          <w:ilvl w:val="0"/>
          <w:numId w:val="1"/>
        </w:numPr>
        <w:spacing w:after="0" w:line="360" w:lineRule="auto"/>
        <w:rPr>
          <w:rFonts w:ascii="Arial" w:hAnsi="Arial" w:cs="Arial"/>
        </w:rPr>
      </w:pPr>
      <w:r>
        <w:rPr>
          <w:rFonts w:ascii="Arial" w:hAnsi="Arial" w:cs="Arial"/>
        </w:rPr>
        <w:t xml:space="preserve">Dill, Salz, Pfeffer </w:t>
      </w:r>
    </w:p>
    <w:p w:rsidR="00A9539A" w:rsidRPr="002E5680" w:rsidRDefault="00A9539A" w:rsidP="00A9539A">
      <w:pPr>
        <w:spacing w:after="0" w:line="360" w:lineRule="auto"/>
        <w:contextualSpacing/>
        <w:rPr>
          <w:rFonts w:ascii="Arial" w:hAnsi="Arial" w:cs="Arial"/>
        </w:rPr>
      </w:pPr>
    </w:p>
    <w:p w:rsidR="00A9539A" w:rsidRDefault="00A9539A" w:rsidP="00A9539A">
      <w:pPr>
        <w:spacing w:after="0" w:line="360" w:lineRule="auto"/>
        <w:contextualSpacing/>
        <w:rPr>
          <w:rFonts w:ascii="Arial" w:hAnsi="Arial" w:cs="Arial"/>
          <w:b/>
        </w:rPr>
      </w:pPr>
      <w:r w:rsidRPr="002E5680">
        <w:rPr>
          <w:rFonts w:ascii="Arial" w:hAnsi="Arial" w:cs="Arial"/>
          <w:b/>
        </w:rPr>
        <w:t xml:space="preserve">Zubereitung: </w:t>
      </w:r>
    </w:p>
    <w:p w:rsidR="00A9539A" w:rsidRDefault="00A9539A" w:rsidP="00A9539A">
      <w:pPr>
        <w:spacing w:after="0" w:line="360" w:lineRule="auto"/>
        <w:contextualSpacing/>
        <w:rPr>
          <w:rFonts w:ascii="Arial" w:hAnsi="Arial" w:cs="Arial"/>
        </w:rPr>
      </w:pPr>
      <w:r>
        <w:rPr>
          <w:rFonts w:ascii="Arial" w:hAnsi="Arial" w:cs="Arial"/>
        </w:rPr>
        <w:t xml:space="preserve">Den Broccoli in Röschen teilen und in einem Topf bissfest garen. Das Rapsöl in einer Pfanne erhitzen und die Scholle darin anbraten. Die Scholle herausnehmen und den Bratenansatz mit der Brühe ablöschen. Den Senf, den Dill und die Sahne einrühren und abschmecken. Den Broccoli und die Scholle mit der Sauce mischen und anrichten. Mit den Mandelblättchen bestreuen. </w:t>
      </w:r>
    </w:p>
    <w:p w:rsidR="00A9539A" w:rsidRDefault="00A9539A" w:rsidP="00A9539A">
      <w:pPr>
        <w:spacing w:after="0" w:line="360" w:lineRule="auto"/>
        <w:contextualSpacing/>
        <w:rPr>
          <w:rFonts w:ascii="Arial" w:hAnsi="Arial" w:cs="Arial"/>
        </w:rPr>
      </w:pPr>
    </w:p>
    <w:p w:rsidR="00A9539A" w:rsidRPr="002E5680" w:rsidRDefault="00A9539A" w:rsidP="00A9539A">
      <w:pPr>
        <w:spacing w:after="0" w:line="360" w:lineRule="auto"/>
        <w:contextualSpacing/>
        <w:rPr>
          <w:rFonts w:ascii="Arial" w:hAnsi="Arial" w:cs="Arial"/>
        </w:rPr>
      </w:pPr>
    </w:p>
    <w:p w:rsidR="00A9539A" w:rsidRPr="002E5680" w:rsidRDefault="00A9539A" w:rsidP="00A9539A">
      <w:pPr>
        <w:spacing w:after="0" w:line="360" w:lineRule="auto"/>
        <w:contextualSpacing/>
        <w:rPr>
          <w:rFonts w:ascii="Arial" w:hAnsi="Arial" w:cs="Arial"/>
          <w:b/>
        </w:rPr>
      </w:pPr>
      <w:r w:rsidRPr="002E5680">
        <w:rPr>
          <w:rFonts w:ascii="Arial" w:hAnsi="Arial" w:cs="Arial"/>
          <w:b/>
        </w:rPr>
        <w:t xml:space="preserve">Nährwertangaben pro Portion: </w:t>
      </w:r>
    </w:p>
    <w:tbl>
      <w:tblPr>
        <w:tblStyle w:val="Tabellenraster"/>
        <w:tblW w:w="0" w:type="auto"/>
        <w:tblLook w:val="04A0" w:firstRow="1" w:lastRow="0" w:firstColumn="1" w:lastColumn="0" w:noHBand="0" w:noVBand="1"/>
      </w:tblPr>
      <w:tblGrid>
        <w:gridCol w:w="2265"/>
        <w:gridCol w:w="2265"/>
        <w:gridCol w:w="2266"/>
        <w:gridCol w:w="2266"/>
      </w:tblGrid>
      <w:tr w:rsidR="00A9539A" w:rsidRPr="002E5680" w:rsidTr="001261F9">
        <w:tc>
          <w:tcPr>
            <w:tcW w:w="2265"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b/>
              </w:rPr>
            </w:pPr>
            <w:r w:rsidRPr="002E5680">
              <w:rPr>
                <w:rFonts w:ascii="Arial" w:hAnsi="Arial" w:cs="Arial"/>
                <w:b/>
              </w:rPr>
              <w:t xml:space="preserve">Kalorien </w:t>
            </w:r>
          </w:p>
        </w:tc>
        <w:tc>
          <w:tcPr>
            <w:tcW w:w="2265"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b/>
              </w:rPr>
            </w:pPr>
            <w:r w:rsidRPr="002E5680">
              <w:rPr>
                <w:rFonts w:ascii="Arial" w:hAnsi="Arial" w:cs="Arial"/>
                <w:b/>
              </w:rPr>
              <w:t xml:space="preserve">Eiweiß (g) </w:t>
            </w:r>
          </w:p>
        </w:tc>
        <w:tc>
          <w:tcPr>
            <w:tcW w:w="2266"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b/>
              </w:rPr>
            </w:pPr>
            <w:r w:rsidRPr="002E5680">
              <w:rPr>
                <w:rFonts w:ascii="Arial" w:hAnsi="Arial" w:cs="Arial"/>
                <w:b/>
              </w:rPr>
              <w:t xml:space="preserve">Fett (g) </w:t>
            </w:r>
          </w:p>
        </w:tc>
        <w:tc>
          <w:tcPr>
            <w:tcW w:w="2266"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b/>
              </w:rPr>
            </w:pPr>
            <w:r w:rsidRPr="002E5680">
              <w:rPr>
                <w:rFonts w:ascii="Arial" w:hAnsi="Arial" w:cs="Arial"/>
                <w:b/>
              </w:rPr>
              <w:t xml:space="preserve">Kohlenhydrate (g) </w:t>
            </w:r>
          </w:p>
        </w:tc>
      </w:tr>
      <w:tr w:rsidR="00A9539A" w:rsidRPr="002E5680" w:rsidTr="001261F9">
        <w:tc>
          <w:tcPr>
            <w:tcW w:w="2265"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rPr>
            </w:pPr>
            <w:r>
              <w:rPr>
                <w:rFonts w:ascii="Arial" w:hAnsi="Arial" w:cs="Arial"/>
              </w:rPr>
              <w:t>350</w:t>
            </w:r>
          </w:p>
        </w:tc>
        <w:tc>
          <w:tcPr>
            <w:tcW w:w="2265"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rPr>
            </w:pPr>
            <w:r>
              <w:rPr>
                <w:rFonts w:ascii="Arial" w:hAnsi="Arial" w:cs="Arial"/>
              </w:rPr>
              <w:t>28</w:t>
            </w:r>
          </w:p>
        </w:tc>
        <w:tc>
          <w:tcPr>
            <w:tcW w:w="2266"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rPr>
            </w:pPr>
            <w:r>
              <w:rPr>
                <w:rFonts w:ascii="Arial" w:hAnsi="Arial" w:cs="Arial"/>
              </w:rPr>
              <w:t>21</w:t>
            </w:r>
          </w:p>
        </w:tc>
        <w:tc>
          <w:tcPr>
            <w:tcW w:w="2266" w:type="dxa"/>
            <w:tcBorders>
              <w:top w:val="single" w:sz="4" w:space="0" w:color="auto"/>
              <w:left w:val="single" w:sz="4" w:space="0" w:color="auto"/>
              <w:bottom w:val="single" w:sz="4" w:space="0" w:color="auto"/>
              <w:right w:val="single" w:sz="4" w:space="0" w:color="auto"/>
            </w:tcBorders>
            <w:hideMark/>
          </w:tcPr>
          <w:p w:rsidR="00A9539A" w:rsidRPr="002E5680" w:rsidRDefault="00A9539A" w:rsidP="001261F9">
            <w:pPr>
              <w:spacing w:line="360" w:lineRule="auto"/>
              <w:contextualSpacing/>
              <w:rPr>
                <w:rFonts w:ascii="Arial" w:hAnsi="Arial" w:cs="Arial"/>
              </w:rPr>
            </w:pPr>
            <w:r>
              <w:rPr>
                <w:rFonts w:ascii="Arial" w:hAnsi="Arial" w:cs="Arial"/>
              </w:rPr>
              <w:t>8</w:t>
            </w:r>
          </w:p>
        </w:tc>
      </w:tr>
    </w:tbl>
    <w:p w:rsidR="00C503DB" w:rsidRPr="007F0A20" w:rsidRDefault="00C503DB" w:rsidP="00C503DB">
      <w:pPr>
        <w:pStyle w:val="Text-HS"/>
        <w:rPr>
          <w:b/>
          <w:sz w:val="28"/>
          <w:szCs w:val="28"/>
        </w:rPr>
      </w:pPr>
    </w:p>
    <w:p w:rsidR="00146133" w:rsidRDefault="00146133">
      <w:pPr>
        <w:rPr>
          <w:rFonts w:ascii="Arial" w:eastAsiaTheme="majorEastAsia" w:hAnsi="Arial" w:cstheme="majorBidi"/>
          <w:b/>
          <w:color w:val="90A320" w:themeColor="accent1" w:themeShade="BF"/>
          <w:sz w:val="36"/>
          <w:szCs w:val="32"/>
        </w:rPr>
      </w:pPr>
      <w:r>
        <w:br w:type="page"/>
      </w:r>
    </w:p>
    <w:p w:rsidR="00146133" w:rsidRPr="00F76E70" w:rsidRDefault="00146133" w:rsidP="00146133">
      <w:pPr>
        <w:pStyle w:val="berschrift1"/>
      </w:pPr>
      <w:r w:rsidRPr="0034451E">
        <w:lastRenderedPageBreak/>
        <w:t xml:space="preserve">Einkaufsliste Woche </w:t>
      </w:r>
      <w:r>
        <w:t>2</w:t>
      </w:r>
      <w:r w:rsidRPr="0034451E">
        <w:t xml:space="preserve"> </w:t>
      </w:r>
      <w:r>
        <w:t xml:space="preserve">(1000 kcal) </w:t>
      </w:r>
    </w:p>
    <w:p w:rsidR="00146133" w:rsidRDefault="00146133" w:rsidP="00146133">
      <w:pPr>
        <w:spacing w:line="240" w:lineRule="auto"/>
        <w:rPr>
          <w:b/>
        </w:rPr>
      </w:pPr>
      <w:r>
        <w:rPr>
          <w:b/>
        </w:rPr>
        <w:t xml:space="preserve">Sonstige Lebensmittel </w:t>
      </w:r>
    </w:p>
    <w:p w:rsidR="00146133" w:rsidRDefault="00146133" w:rsidP="00146133">
      <w:pPr>
        <w:spacing w:line="240" w:lineRule="auto"/>
      </w:pPr>
      <w:r w:rsidRPr="00513B82">
        <w:t xml:space="preserve">75 g Belugalinsen </w:t>
      </w:r>
    </w:p>
    <w:p w:rsidR="00146133" w:rsidRPr="00513B82" w:rsidRDefault="00146133" w:rsidP="00146133">
      <w:pPr>
        <w:spacing w:line="240" w:lineRule="auto"/>
      </w:pPr>
      <w:r>
        <w:t xml:space="preserve">150 g rote Linsen </w:t>
      </w:r>
    </w:p>
    <w:p w:rsidR="00146133" w:rsidRDefault="00146133" w:rsidP="00146133">
      <w:pPr>
        <w:spacing w:line="240" w:lineRule="auto"/>
      </w:pPr>
      <w:r>
        <w:t xml:space="preserve">250 g passierte Tomaten </w:t>
      </w:r>
    </w:p>
    <w:p w:rsidR="00146133" w:rsidRDefault="00146133" w:rsidP="00146133">
      <w:pPr>
        <w:spacing w:line="240" w:lineRule="auto"/>
      </w:pPr>
      <w:r>
        <w:t xml:space="preserve">100 ml Kokosmilch </w:t>
      </w:r>
    </w:p>
    <w:p w:rsidR="00146133" w:rsidRDefault="00146133" w:rsidP="00146133">
      <w:pPr>
        <w:spacing w:line="240" w:lineRule="auto"/>
      </w:pPr>
      <w:r>
        <w:t xml:space="preserve">1 Dose Kidneybohnen (Abtropfgewicht 255 g) </w:t>
      </w:r>
    </w:p>
    <w:p w:rsidR="00146133" w:rsidRDefault="00146133" w:rsidP="00146133">
      <w:pPr>
        <w:spacing w:line="240" w:lineRule="auto"/>
      </w:pPr>
      <w:r>
        <w:t xml:space="preserve">10 Oliven </w:t>
      </w:r>
    </w:p>
    <w:p w:rsidR="00146133" w:rsidRPr="00513B82" w:rsidRDefault="00146133" w:rsidP="00146133">
      <w:pPr>
        <w:spacing w:line="240" w:lineRule="auto"/>
      </w:pPr>
      <w:r>
        <w:t xml:space="preserve">150 ml Gemüsebrühe </w:t>
      </w:r>
    </w:p>
    <w:p w:rsidR="00146133" w:rsidRDefault="00146133" w:rsidP="00146133">
      <w:pPr>
        <w:spacing w:line="240" w:lineRule="auto"/>
      </w:pPr>
    </w:p>
    <w:p w:rsidR="00146133" w:rsidRDefault="00146133" w:rsidP="00146133">
      <w:pPr>
        <w:spacing w:line="240" w:lineRule="auto"/>
        <w:rPr>
          <w:b/>
        </w:rPr>
      </w:pPr>
      <w:r>
        <w:rPr>
          <w:b/>
        </w:rPr>
        <w:t>Milch und Milchprodukte</w:t>
      </w:r>
    </w:p>
    <w:p w:rsidR="00146133" w:rsidRPr="00236B52" w:rsidRDefault="00146133" w:rsidP="00146133">
      <w:pPr>
        <w:spacing w:line="240" w:lineRule="auto"/>
      </w:pPr>
      <w:r w:rsidRPr="00236B52">
        <w:t xml:space="preserve">2525 g Magerquark </w:t>
      </w:r>
    </w:p>
    <w:p w:rsidR="00146133" w:rsidRPr="00146133" w:rsidRDefault="00146133" w:rsidP="00146133">
      <w:pPr>
        <w:spacing w:line="240" w:lineRule="auto"/>
        <w:rPr>
          <w:lang w:val="en-US"/>
        </w:rPr>
      </w:pPr>
      <w:r w:rsidRPr="00146133">
        <w:rPr>
          <w:lang w:val="en-US"/>
        </w:rPr>
        <w:t xml:space="preserve">750 g </w:t>
      </w:r>
      <w:proofErr w:type="spellStart"/>
      <w:r w:rsidRPr="00146133">
        <w:rPr>
          <w:lang w:val="en-US"/>
        </w:rPr>
        <w:t>Joghurt</w:t>
      </w:r>
      <w:proofErr w:type="spellEnd"/>
      <w:r w:rsidRPr="00146133">
        <w:rPr>
          <w:lang w:val="en-US"/>
        </w:rPr>
        <w:t xml:space="preserve"> 1</w:t>
      </w:r>
      <w:proofErr w:type="gramStart"/>
      <w:r w:rsidRPr="00146133">
        <w:rPr>
          <w:lang w:val="en-US"/>
        </w:rPr>
        <w:t>,5</w:t>
      </w:r>
      <w:proofErr w:type="gramEnd"/>
      <w:r w:rsidRPr="00146133">
        <w:rPr>
          <w:lang w:val="en-US"/>
        </w:rPr>
        <w:t xml:space="preserve"> % Fett </w:t>
      </w:r>
    </w:p>
    <w:p w:rsidR="00146133" w:rsidRPr="00146133" w:rsidRDefault="00146133" w:rsidP="00146133">
      <w:pPr>
        <w:spacing w:line="240" w:lineRule="auto"/>
        <w:rPr>
          <w:lang w:val="en-US"/>
        </w:rPr>
      </w:pPr>
      <w:r w:rsidRPr="00146133">
        <w:rPr>
          <w:lang w:val="en-US"/>
        </w:rPr>
        <w:t xml:space="preserve">40 g Cheddar </w:t>
      </w:r>
    </w:p>
    <w:p w:rsidR="00146133" w:rsidRPr="00236B52" w:rsidRDefault="00146133" w:rsidP="00146133">
      <w:pPr>
        <w:spacing w:line="240" w:lineRule="auto"/>
        <w:rPr>
          <w:lang w:val="en-US"/>
        </w:rPr>
      </w:pPr>
      <w:r w:rsidRPr="00236B52">
        <w:rPr>
          <w:lang w:val="en-US"/>
        </w:rPr>
        <w:t xml:space="preserve">50 g Gouda </w:t>
      </w:r>
    </w:p>
    <w:p w:rsidR="00146133" w:rsidRDefault="00146133" w:rsidP="00146133">
      <w:pPr>
        <w:spacing w:line="240" w:lineRule="auto"/>
      </w:pPr>
      <w:r>
        <w:t xml:space="preserve">400 g Feta </w:t>
      </w:r>
    </w:p>
    <w:p w:rsidR="00146133" w:rsidRDefault="00146133" w:rsidP="00146133">
      <w:pPr>
        <w:spacing w:line="240" w:lineRule="auto"/>
      </w:pPr>
      <w:r>
        <w:t xml:space="preserve">150 ml Sahne </w:t>
      </w:r>
    </w:p>
    <w:p w:rsidR="00146133" w:rsidRDefault="00146133" w:rsidP="00146133">
      <w:pPr>
        <w:spacing w:line="240" w:lineRule="auto"/>
        <w:rPr>
          <w:b/>
        </w:rPr>
      </w:pPr>
    </w:p>
    <w:p w:rsidR="00146133" w:rsidRDefault="00146133" w:rsidP="00146133">
      <w:pPr>
        <w:spacing w:line="240" w:lineRule="auto"/>
        <w:rPr>
          <w:b/>
        </w:rPr>
      </w:pPr>
      <w:r w:rsidRPr="000B4C0D">
        <w:rPr>
          <w:b/>
        </w:rPr>
        <w:t xml:space="preserve">Fleisch, Fisch und Co </w:t>
      </w:r>
    </w:p>
    <w:p w:rsidR="00146133" w:rsidRDefault="00146133" w:rsidP="00146133">
      <w:pPr>
        <w:spacing w:line="240" w:lineRule="auto"/>
      </w:pPr>
      <w:r>
        <w:t>200 g Hähnchen</w:t>
      </w:r>
      <w:r w:rsidR="00236B52">
        <w:t xml:space="preserve">brust </w:t>
      </w:r>
      <w:r>
        <w:t xml:space="preserve"> </w:t>
      </w:r>
    </w:p>
    <w:p w:rsidR="00146133" w:rsidRDefault="00146133" w:rsidP="00146133">
      <w:pPr>
        <w:spacing w:line="240" w:lineRule="auto"/>
      </w:pPr>
      <w:r>
        <w:t xml:space="preserve">60 g Schinken gekocht </w:t>
      </w:r>
    </w:p>
    <w:p w:rsidR="00146133" w:rsidRDefault="00146133" w:rsidP="00146133">
      <w:pPr>
        <w:spacing w:line="240" w:lineRule="auto"/>
      </w:pPr>
      <w:r>
        <w:t xml:space="preserve">250 g Rinderhackfleisch </w:t>
      </w:r>
    </w:p>
    <w:p w:rsidR="00146133" w:rsidRPr="00513B82" w:rsidRDefault="00146133" w:rsidP="00146133">
      <w:pPr>
        <w:spacing w:line="240" w:lineRule="auto"/>
      </w:pPr>
      <w:r>
        <w:t xml:space="preserve">100 g Speckwürfel mager </w:t>
      </w:r>
    </w:p>
    <w:p w:rsidR="00236B52" w:rsidRPr="00C95FDA" w:rsidRDefault="00236B52" w:rsidP="00236B52">
      <w:pPr>
        <w:spacing w:line="240" w:lineRule="auto"/>
      </w:pPr>
      <w:r>
        <w:t xml:space="preserve">13 Eier </w:t>
      </w:r>
    </w:p>
    <w:p w:rsidR="00146133" w:rsidRDefault="00146133" w:rsidP="00146133">
      <w:pPr>
        <w:spacing w:line="240" w:lineRule="auto"/>
      </w:pPr>
      <w:r w:rsidRPr="00C95FDA">
        <w:t xml:space="preserve">1 Dose Thunfisch (150 g Abtropfgewicht) </w:t>
      </w:r>
    </w:p>
    <w:p w:rsidR="00146133" w:rsidRDefault="00146133" w:rsidP="00146133">
      <w:pPr>
        <w:spacing w:line="240" w:lineRule="auto"/>
      </w:pPr>
      <w:r>
        <w:t xml:space="preserve">200 g Forelle </w:t>
      </w:r>
      <w:r w:rsidR="00883115">
        <w:t xml:space="preserve">(geräuchert) </w:t>
      </w:r>
    </w:p>
    <w:p w:rsidR="00146133" w:rsidRDefault="00146133" w:rsidP="00146133">
      <w:pPr>
        <w:spacing w:line="240" w:lineRule="auto"/>
      </w:pPr>
      <w:r>
        <w:t xml:space="preserve">250 g Schollenfilet  </w:t>
      </w:r>
    </w:p>
    <w:p w:rsidR="00146133" w:rsidRDefault="00146133" w:rsidP="00146133">
      <w:pPr>
        <w:spacing w:line="240" w:lineRule="auto"/>
        <w:rPr>
          <w:b/>
        </w:rPr>
      </w:pPr>
    </w:p>
    <w:p w:rsidR="00146133" w:rsidRDefault="00146133" w:rsidP="00146133">
      <w:pPr>
        <w:rPr>
          <w:b/>
        </w:rPr>
      </w:pPr>
      <w:r>
        <w:rPr>
          <w:b/>
        </w:rPr>
        <w:br w:type="page"/>
      </w:r>
    </w:p>
    <w:p w:rsidR="00146133" w:rsidRDefault="00146133" w:rsidP="00146133">
      <w:pPr>
        <w:spacing w:line="240" w:lineRule="auto"/>
        <w:rPr>
          <w:b/>
        </w:rPr>
      </w:pPr>
      <w:r w:rsidRPr="0034451E">
        <w:rPr>
          <w:b/>
        </w:rPr>
        <w:lastRenderedPageBreak/>
        <w:t xml:space="preserve">Gemüse und Obst </w:t>
      </w:r>
    </w:p>
    <w:p w:rsidR="00146133" w:rsidRDefault="00146133" w:rsidP="00146133">
      <w:pPr>
        <w:spacing w:line="240" w:lineRule="auto"/>
      </w:pPr>
      <w:r>
        <w:t xml:space="preserve">525 - 1050 g Gemüse nach Wahl (siehe Rezept Basisquark Woche 1 Tag 3) </w:t>
      </w:r>
      <w:r w:rsidRPr="0034451E">
        <w:rPr>
          <w:u w:val="single"/>
        </w:rPr>
        <w:t>oder</w:t>
      </w:r>
      <w:r>
        <w:t xml:space="preserve"> 700g Beerenfrüchte nach Belieben (tiefgekühlt) </w:t>
      </w:r>
    </w:p>
    <w:p w:rsidR="00146133" w:rsidRDefault="00146133" w:rsidP="00146133">
      <w:pPr>
        <w:spacing w:line="240" w:lineRule="auto"/>
      </w:pPr>
      <w:r>
        <w:t xml:space="preserve">1 Sellerie </w:t>
      </w:r>
    </w:p>
    <w:p w:rsidR="00146133" w:rsidRDefault="00146133" w:rsidP="00146133">
      <w:pPr>
        <w:spacing w:line="240" w:lineRule="auto"/>
      </w:pPr>
      <w:r>
        <w:t xml:space="preserve">4 Karotten </w:t>
      </w:r>
    </w:p>
    <w:p w:rsidR="00146133" w:rsidRDefault="00146133" w:rsidP="00146133">
      <w:pPr>
        <w:spacing w:line="240" w:lineRule="auto"/>
      </w:pPr>
      <w:r>
        <w:t xml:space="preserve">2 Zucchini </w:t>
      </w:r>
    </w:p>
    <w:p w:rsidR="00146133" w:rsidRDefault="00146133" w:rsidP="00146133">
      <w:pPr>
        <w:spacing w:line="240" w:lineRule="auto"/>
      </w:pPr>
      <w:r>
        <w:t xml:space="preserve">4 Paprika </w:t>
      </w:r>
    </w:p>
    <w:p w:rsidR="00146133" w:rsidRDefault="00146133" w:rsidP="00146133">
      <w:pPr>
        <w:spacing w:line="240" w:lineRule="auto"/>
      </w:pPr>
      <w:r>
        <w:t xml:space="preserve">300 g Bohnen (tiefgekühlt) </w:t>
      </w:r>
    </w:p>
    <w:p w:rsidR="00146133" w:rsidRDefault="00146133" w:rsidP="00146133">
      <w:pPr>
        <w:spacing w:line="240" w:lineRule="auto"/>
      </w:pPr>
      <w:r>
        <w:t>8 Tomaten</w:t>
      </w:r>
    </w:p>
    <w:p w:rsidR="00146133" w:rsidRDefault="00146133" w:rsidP="00146133">
      <w:pPr>
        <w:spacing w:line="240" w:lineRule="auto"/>
      </w:pPr>
      <w:r>
        <w:t>200 g Champignon</w:t>
      </w:r>
    </w:p>
    <w:p w:rsidR="00146133" w:rsidRDefault="00146133" w:rsidP="00146133">
      <w:pPr>
        <w:spacing w:line="240" w:lineRule="auto"/>
      </w:pPr>
      <w:r>
        <w:t xml:space="preserve">400 g Gurke </w:t>
      </w:r>
    </w:p>
    <w:p w:rsidR="00146133" w:rsidRDefault="00146133" w:rsidP="00146133">
      <w:pPr>
        <w:spacing w:line="240" w:lineRule="auto"/>
      </w:pPr>
      <w:r>
        <w:t xml:space="preserve">1 Blumenkohl  </w:t>
      </w:r>
    </w:p>
    <w:p w:rsidR="00146133" w:rsidRDefault="00146133" w:rsidP="00146133">
      <w:pPr>
        <w:spacing w:line="240" w:lineRule="auto"/>
      </w:pPr>
      <w:r>
        <w:t>Rote Beete (</w:t>
      </w:r>
      <w:proofErr w:type="spellStart"/>
      <w:r>
        <w:t>vakumiert</w:t>
      </w:r>
      <w:proofErr w:type="spellEnd"/>
      <w:r>
        <w:t xml:space="preserve">) </w:t>
      </w:r>
    </w:p>
    <w:p w:rsidR="00146133" w:rsidRDefault="00146133" w:rsidP="00146133">
      <w:pPr>
        <w:spacing w:line="240" w:lineRule="auto"/>
      </w:pPr>
      <w:r>
        <w:t xml:space="preserve">1 </w:t>
      </w:r>
      <w:proofErr w:type="spellStart"/>
      <w:r>
        <w:t>Bnd</w:t>
      </w:r>
      <w:proofErr w:type="spellEnd"/>
      <w:r>
        <w:t xml:space="preserve">. Suppengrün </w:t>
      </w:r>
    </w:p>
    <w:p w:rsidR="00146133" w:rsidRDefault="00146133" w:rsidP="00146133">
      <w:pPr>
        <w:spacing w:line="240" w:lineRule="auto"/>
      </w:pPr>
      <w:r>
        <w:t xml:space="preserve">1 Wirsing </w:t>
      </w:r>
    </w:p>
    <w:p w:rsidR="00146133" w:rsidRDefault="00146133" w:rsidP="00146133">
      <w:pPr>
        <w:spacing w:line="240" w:lineRule="auto"/>
      </w:pPr>
      <w:r>
        <w:t xml:space="preserve">1 Broccoli </w:t>
      </w:r>
    </w:p>
    <w:p w:rsidR="00AE5A6E" w:rsidRDefault="00AE5A6E" w:rsidP="00AE5A6E">
      <w:pPr>
        <w:spacing w:line="240" w:lineRule="auto"/>
      </w:pPr>
      <w:r>
        <w:t xml:space="preserve">1 Apfel </w:t>
      </w:r>
    </w:p>
    <w:p w:rsidR="00146133" w:rsidRDefault="00146133" w:rsidP="00146133">
      <w:pPr>
        <w:spacing w:line="240" w:lineRule="auto"/>
      </w:pPr>
    </w:p>
    <w:p w:rsidR="00146133" w:rsidRDefault="00146133" w:rsidP="00146133">
      <w:pPr>
        <w:spacing w:line="240" w:lineRule="auto"/>
        <w:rPr>
          <w:b/>
        </w:rPr>
      </w:pPr>
      <w:r w:rsidRPr="000B4C0D">
        <w:rPr>
          <w:b/>
        </w:rPr>
        <w:t xml:space="preserve">Nüsse </w:t>
      </w:r>
    </w:p>
    <w:p w:rsidR="00146133" w:rsidRDefault="00146133" w:rsidP="00146133">
      <w:pPr>
        <w:spacing w:line="240" w:lineRule="auto"/>
      </w:pPr>
      <w:r w:rsidRPr="00513B82">
        <w:t xml:space="preserve">Walnüsse </w:t>
      </w:r>
    </w:p>
    <w:p w:rsidR="00146133" w:rsidRDefault="00146133" w:rsidP="00146133">
      <w:pPr>
        <w:spacing w:line="240" w:lineRule="auto"/>
      </w:pPr>
      <w:r>
        <w:t xml:space="preserve">Kürbiskerne </w:t>
      </w:r>
    </w:p>
    <w:p w:rsidR="00146133" w:rsidRDefault="00146133" w:rsidP="00146133">
      <w:pPr>
        <w:spacing w:line="240" w:lineRule="auto"/>
      </w:pPr>
      <w:r>
        <w:t xml:space="preserve">Mandelblättchen </w:t>
      </w:r>
    </w:p>
    <w:p w:rsidR="00146133" w:rsidRPr="00513B82" w:rsidRDefault="00146133" w:rsidP="00146133">
      <w:pPr>
        <w:spacing w:line="240" w:lineRule="auto"/>
      </w:pPr>
    </w:p>
    <w:p w:rsidR="00146133" w:rsidRDefault="00146133" w:rsidP="00146133">
      <w:pPr>
        <w:spacing w:line="240" w:lineRule="auto"/>
      </w:pPr>
      <w:r>
        <w:rPr>
          <w:b/>
        </w:rPr>
        <w:t xml:space="preserve">Optionale Lebensmittel </w:t>
      </w:r>
      <w:r w:rsidRPr="004F24EB">
        <w:t xml:space="preserve">(beachten Sie die Alternativen in den entsprechenden Rezepten) </w:t>
      </w:r>
    </w:p>
    <w:p w:rsidR="00146133" w:rsidRDefault="00146133" w:rsidP="00146133">
      <w:pPr>
        <w:spacing w:line="240" w:lineRule="auto"/>
      </w:pPr>
      <w:r>
        <w:t xml:space="preserve">Orangensaft </w:t>
      </w:r>
    </w:p>
    <w:p w:rsidR="00146133" w:rsidRDefault="00146133" w:rsidP="00146133">
      <w:pPr>
        <w:spacing w:line="240" w:lineRule="auto"/>
      </w:pPr>
      <w:r>
        <w:t xml:space="preserve">Kresse </w:t>
      </w:r>
    </w:p>
    <w:p w:rsidR="00146133" w:rsidRDefault="00883115" w:rsidP="00146133">
      <w:pPr>
        <w:spacing w:line="240" w:lineRule="auto"/>
      </w:pPr>
      <w:r>
        <w:t xml:space="preserve">Walnussöl </w:t>
      </w:r>
    </w:p>
    <w:p w:rsidR="00C503DB" w:rsidRPr="00AE5A6E" w:rsidRDefault="00AE5A6E" w:rsidP="00AE5A6E">
      <w:pPr>
        <w:pStyle w:val="Text-HS"/>
      </w:pPr>
      <w:r w:rsidRPr="00AE5A6E">
        <w:t>1 Becher Saure Sahne</w:t>
      </w:r>
    </w:p>
    <w:sectPr w:rsidR="00C503DB" w:rsidRPr="00AE5A6E" w:rsidSect="00581E1A">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9A" w:rsidRDefault="007D729A" w:rsidP="00FA73C1">
      <w:pPr>
        <w:spacing w:after="0" w:line="240" w:lineRule="auto"/>
      </w:pPr>
      <w:r>
        <w:separator/>
      </w:r>
    </w:p>
  </w:endnote>
  <w:endnote w:type="continuationSeparator" w:id="0">
    <w:p w:rsidR="007D729A" w:rsidRDefault="007D729A" w:rsidP="00FA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0"/>
      <w:gridCol w:w="1928"/>
    </w:tblGrid>
    <w:sdt>
      <w:sdtPr>
        <w:rPr>
          <w:rFonts w:asciiTheme="majorHAnsi" w:eastAsiaTheme="majorEastAsia" w:hAnsiTheme="majorHAnsi" w:cstheme="majorBidi"/>
          <w:sz w:val="20"/>
          <w:szCs w:val="20"/>
        </w:rPr>
        <w:id w:val="-691616956"/>
        <w:docPartObj>
          <w:docPartGallery w:val="Page Numbers (Bottom of Page)"/>
          <w:docPartUnique/>
        </w:docPartObj>
      </w:sdtPr>
      <w:sdtEndPr>
        <w:rPr>
          <w:rFonts w:asciiTheme="minorHAnsi" w:eastAsiaTheme="minorHAnsi" w:hAnsiTheme="minorHAnsi" w:cstheme="minorBidi"/>
          <w:sz w:val="22"/>
          <w:szCs w:val="22"/>
        </w:rPr>
      </w:sdtEndPr>
      <w:sdtContent>
        <w:tr w:rsidR="007D729A">
          <w:trPr>
            <w:trHeight w:val="727"/>
          </w:trPr>
          <w:tc>
            <w:tcPr>
              <w:tcW w:w="4000" w:type="pct"/>
              <w:tcBorders>
                <w:right w:val="triple" w:sz="4" w:space="0" w:color="BED630" w:themeColor="accent1"/>
              </w:tcBorders>
            </w:tcPr>
            <w:p w:rsidR="007D729A" w:rsidRDefault="007D729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BED630" w:themeColor="accent1"/>
              </w:tcBorders>
            </w:tcPr>
            <w:p w:rsidR="007D729A" w:rsidRDefault="007D729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83115">
                <w:rPr>
                  <w:noProof/>
                </w:rPr>
                <w:t>14</w:t>
              </w:r>
              <w:r>
                <w:fldChar w:fldCharType="end"/>
              </w:r>
            </w:p>
          </w:tc>
        </w:tr>
      </w:sdtContent>
    </w:sdt>
  </w:tbl>
  <w:p w:rsidR="007D729A" w:rsidRDefault="007D72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9A" w:rsidRDefault="007D729A" w:rsidP="00FA73C1">
      <w:pPr>
        <w:spacing w:after="0" w:line="240" w:lineRule="auto"/>
      </w:pPr>
      <w:r>
        <w:separator/>
      </w:r>
    </w:p>
  </w:footnote>
  <w:footnote w:type="continuationSeparator" w:id="0">
    <w:p w:rsidR="007D729A" w:rsidRDefault="007D729A" w:rsidP="00FA7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9A" w:rsidRDefault="007D729A">
    <w:pPr>
      <w:pStyle w:val="Kopfzeile"/>
    </w:pPr>
    <w:r w:rsidRPr="00FA73C1">
      <w:rPr>
        <w:noProof/>
        <w:lang w:eastAsia="de-DE"/>
      </w:rPr>
      <w:drawing>
        <wp:anchor distT="0" distB="0" distL="114300" distR="114300" simplePos="0" relativeHeight="251658240" behindDoc="1" locked="0" layoutInCell="1" allowOverlap="1">
          <wp:simplePos x="0" y="0"/>
          <wp:positionH relativeFrom="column">
            <wp:posOffset>5004435</wp:posOffset>
          </wp:positionH>
          <wp:positionV relativeFrom="paragraph">
            <wp:posOffset>-69215</wp:posOffset>
          </wp:positionV>
          <wp:extent cx="1066800" cy="346710"/>
          <wp:effectExtent l="0" t="0" r="0" b="0"/>
          <wp:wrapTight wrapText="bothSides">
            <wp:wrapPolygon edited="0">
              <wp:start x="0" y="0"/>
              <wp:lineTo x="0" y="20176"/>
              <wp:lineTo x="21214" y="20176"/>
              <wp:lineTo x="21214" y="0"/>
              <wp:lineTo x="0" y="0"/>
            </wp:wrapPolygon>
          </wp:wrapTight>
          <wp:docPr id="2" name="Grafik 2" descr="\\server\profile$\bretträger\Desktop\Logo-Ernaehrungszentrum S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rofile$\bretträger\Desktop\Logo-Ernaehrungszentrum Sa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9A" w:rsidRDefault="007D729A" w:rsidP="00F7595F">
    <w:pPr>
      <w:pStyle w:val="Kopfzeile"/>
      <w:tabs>
        <w:tab w:val="clear" w:pos="4536"/>
        <w:tab w:val="clear" w:pos="9072"/>
        <w:tab w:val="left" w:pos="3810"/>
      </w:tabs>
    </w:pPr>
    <w:r w:rsidRPr="00FA73C1">
      <w:rPr>
        <w:noProof/>
        <w:lang w:eastAsia="de-DE"/>
      </w:rPr>
      <w:drawing>
        <wp:anchor distT="0" distB="0" distL="114300" distR="114300" simplePos="0" relativeHeight="251660288" behindDoc="1" locked="0" layoutInCell="1" allowOverlap="1" wp14:anchorId="5DD5A3DC" wp14:editId="67FC283B">
          <wp:simplePos x="0" y="0"/>
          <wp:positionH relativeFrom="column">
            <wp:posOffset>7652385</wp:posOffset>
          </wp:positionH>
          <wp:positionV relativeFrom="paragraph">
            <wp:posOffset>-69215</wp:posOffset>
          </wp:positionV>
          <wp:extent cx="1066800" cy="346710"/>
          <wp:effectExtent l="0" t="0" r="0" b="0"/>
          <wp:wrapTight wrapText="bothSides">
            <wp:wrapPolygon edited="0">
              <wp:start x="0" y="0"/>
              <wp:lineTo x="0" y="20176"/>
              <wp:lineTo x="21214" y="20176"/>
              <wp:lineTo x="21214" y="0"/>
              <wp:lineTo x="0" y="0"/>
            </wp:wrapPolygon>
          </wp:wrapTight>
          <wp:docPr id="1" name="Grafik 1" descr="\\server\profile$\bretträger\Desktop\Logo-Ernaehrungszentrum S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rofile$\bretträger\Desktop\Logo-Ernaehrungszentrum Sa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9A" w:rsidRDefault="007D729A" w:rsidP="00F7595F">
    <w:pPr>
      <w:pStyle w:val="Kopfzeile"/>
      <w:tabs>
        <w:tab w:val="clear" w:pos="4536"/>
        <w:tab w:val="clear" w:pos="9072"/>
        <w:tab w:val="left" w:pos="3810"/>
      </w:tabs>
    </w:pPr>
    <w:r>
      <w:rPr>
        <w:noProof/>
        <w:lang w:eastAsia="de-DE"/>
      </w:rPr>
      <w:drawing>
        <wp:anchor distT="0" distB="0" distL="114300" distR="114300" simplePos="0" relativeHeight="251663360" behindDoc="1" locked="0" layoutInCell="1" allowOverlap="1">
          <wp:simplePos x="0" y="0"/>
          <wp:positionH relativeFrom="column">
            <wp:posOffset>4937760</wp:posOffset>
          </wp:positionH>
          <wp:positionV relativeFrom="paragraph">
            <wp:posOffset>-69215</wp:posOffset>
          </wp:positionV>
          <wp:extent cx="1066800" cy="341630"/>
          <wp:effectExtent l="0" t="0" r="0" b="1270"/>
          <wp:wrapTight wrapText="bothSides">
            <wp:wrapPolygon edited="0">
              <wp:start x="0" y="0"/>
              <wp:lineTo x="0" y="20476"/>
              <wp:lineTo x="21214" y="20476"/>
              <wp:lineTo x="2121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41630"/>
                  </a:xfrm>
                  <a:prstGeom prst="rect">
                    <a:avLst/>
                  </a:prstGeom>
                  <a:noFill/>
                </pic:spPr>
              </pic:pic>
            </a:graphicData>
          </a:graphic>
        </wp:anchor>
      </w:drawing>
    </w:r>
    <w:r w:rsidRPr="00FA73C1">
      <w:rPr>
        <w:noProof/>
        <w:lang w:eastAsia="de-DE"/>
      </w:rPr>
      <w:drawing>
        <wp:anchor distT="0" distB="0" distL="114300" distR="114300" simplePos="0" relativeHeight="251662336" behindDoc="1" locked="0" layoutInCell="1" allowOverlap="1" wp14:anchorId="6A88C62E" wp14:editId="1C27B219">
          <wp:simplePos x="0" y="0"/>
          <wp:positionH relativeFrom="column">
            <wp:posOffset>7652385</wp:posOffset>
          </wp:positionH>
          <wp:positionV relativeFrom="paragraph">
            <wp:posOffset>-69215</wp:posOffset>
          </wp:positionV>
          <wp:extent cx="1066800" cy="346710"/>
          <wp:effectExtent l="0" t="0" r="0" b="0"/>
          <wp:wrapTight wrapText="bothSides">
            <wp:wrapPolygon edited="0">
              <wp:start x="0" y="0"/>
              <wp:lineTo x="0" y="20176"/>
              <wp:lineTo x="21214" y="20176"/>
              <wp:lineTo x="21214" y="0"/>
              <wp:lineTo x="0" y="0"/>
            </wp:wrapPolygon>
          </wp:wrapTight>
          <wp:docPr id="3" name="Grafik 3" descr="\\server\profile$\bretträger\Desktop\Logo-Ernaehrungszentrum S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rofile$\bretträger\Desktop\Logo-Ernaehrungszentrum Saa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680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3D4F"/>
    <w:multiLevelType w:val="hybridMultilevel"/>
    <w:tmpl w:val="3E4664C8"/>
    <w:lvl w:ilvl="0" w:tplc="CD78E9C2">
      <w:start w:val="300"/>
      <w:numFmt w:val="bullet"/>
      <w:lvlText w:val="-"/>
      <w:lvlJc w:val="left"/>
      <w:pPr>
        <w:ind w:left="720" w:hanging="360"/>
      </w:pPr>
      <w:rPr>
        <w:rFonts w:ascii="Arial" w:eastAsiaTheme="minorHAnsi" w:hAnsi="Arial"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8E7A92"/>
    <w:multiLevelType w:val="hybridMultilevel"/>
    <w:tmpl w:val="22EC2B94"/>
    <w:lvl w:ilvl="0" w:tplc="411AD5BC">
      <w:start w:val="3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42"/>
    <w:rsid w:val="00077F79"/>
    <w:rsid w:val="001261F9"/>
    <w:rsid w:val="00146133"/>
    <w:rsid w:val="00236B52"/>
    <w:rsid w:val="003910A2"/>
    <w:rsid w:val="003E35FA"/>
    <w:rsid w:val="00421630"/>
    <w:rsid w:val="00581E1A"/>
    <w:rsid w:val="00585300"/>
    <w:rsid w:val="006104F4"/>
    <w:rsid w:val="006171B8"/>
    <w:rsid w:val="00642C3A"/>
    <w:rsid w:val="00646AFF"/>
    <w:rsid w:val="006B7BF8"/>
    <w:rsid w:val="0070233C"/>
    <w:rsid w:val="0075314B"/>
    <w:rsid w:val="0078741E"/>
    <w:rsid w:val="007D729A"/>
    <w:rsid w:val="007E572B"/>
    <w:rsid w:val="00836925"/>
    <w:rsid w:val="00883115"/>
    <w:rsid w:val="008848D8"/>
    <w:rsid w:val="009A3933"/>
    <w:rsid w:val="00A6712C"/>
    <w:rsid w:val="00A7257D"/>
    <w:rsid w:val="00A9539A"/>
    <w:rsid w:val="00AA62B6"/>
    <w:rsid w:val="00AB4506"/>
    <w:rsid w:val="00AE5A6E"/>
    <w:rsid w:val="00C503DB"/>
    <w:rsid w:val="00CA6BCA"/>
    <w:rsid w:val="00D37142"/>
    <w:rsid w:val="00E127B7"/>
    <w:rsid w:val="00ED1142"/>
    <w:rsid w:val="00ED4270"/>
    <w:rsid w:val="00EE2EEB"/>
    <w:rsid w:val="00F226F8"/>
    <w:rsid w:val="00F67EB7"/>
    <w:rsid w:val="00F7595F"/>
    <w:rsid w:val="00F80D68"/>
    <w:rsid w:val="00FA73C1"/>
    <w:rsid w:val="00FE4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48157D7-4F23-4C4F-96E2-679CAEC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572B"/>
  </w:style>
  <w:style w:type="paragraph" w:styleId="berschrift1">
    <w:name w:val="heading 1"/>
    <w:basedOn w:val="Standard"/>
    <w:next w:val="Standard"/>
    <w:link w:val="berschrift1Zchn"/>
    <w:uiPriority w:val="9"/>
    <w:qFormat/>
    <w:rsid w:val="007E572B"/>
    <w:pPr>
      <w:keepNext/>
      <w:keepLines/>
      <w:spacing w:before="480" w:after="0"/>
      <w:outlineLvl w:val="0"/>
    </w:pPr>
    <w:rPr>
      <w:rFonts w:asciiTheme="majorHAnsi" w:eastAsiaTheme="majorEastAsia" w:hAnsiTheme="majorHAnsi" w:cstheme="majorBidi"/>
      <w:b/>
      <w:bCs/>
      <w:color w:val="90A320" w:themeColor="accent1" w:themeShade="BF"/>
      <w:sz w:val="28"/>
      <w:szCs w:val="28"/>
    </w:rPr>
  </w:style>
  <w:style w:type="paragraph" w:styleId="berschrift2">
    <w:name w:val="heading 2"/>
    <w:basedOn w:val="Standard"/>
    <w:next w:val="Standard"/>
    <w:link w:val="berschrift2Zchn"/>
    <w:uiPriority w:val="9"/>
    <w:semiHidden/>
    <w:unhideWhenUsed/>
    <w:qFormat/>
    <w:rsid w:val="007E572B"/>
    <w:pPr>
      <w:keepNext/>
      <w:keepLines/>
      <w:spacing w:before="200" w:after="0"/>
      <w:outlineLvl w:val="1"/>
    </w:pPr>
    <w:rPr>
      <w:rFonts w:asciiTheme="majorHAnsi" w:eastAsiaTheme="majorEastAsia" w:hAnsiTheme="majorHAnsi" w:cstheme="majorBidi"/>
      <w:b/>
      <w:bCs/>
      <w:color w:val="BED630" w:themeColor="accent1"/>
      <w:sz w:val="26"/>
      <w:szCs w:val="26"/>
    </w:rPr>
  </w:style>
  <w:style w:type="paragraph" w:styleId="berschrift3">
    <w:name w:val="heading 3"/>
    <w:basedOn w:val="Standard"/>
    <w:next w:val="Standard"/>
    <w:link w:val="berschrift3Zchn"/>
    <w:uiPriority w:val="9"/>
    <w:semiHidden/>
    <w:unhideWhenUsed/>
    <w:qFormat/>
    <w:rsid w:val="007E572B"/>
    <w:pPr>
      <w:keepNext/>
      <w:keepLines/>
      <w:spacing w:before="200" w:after="0"/>
      <w:outlineLvl w:val="2"/>
    </w:pPr>
    <w:rPr>
      <w:rFonts w:asciiTheme="majorHAnsi" w:eastAsiaTheme="majorEastAsia" w:hAnsiTheme="majorHAnsi" w:cstheme="majorBidi"/>
      <w:b/>
      <w:bCs/>
      <w:color w:val="BED630" w:themeColor="accent1"/>
    </w:rPr>
  </w:style>
  <w:style w:type="paragraph" w:styleId="berschrift4">
    <w:name w:val="heading 4"/>
    <w:basedOn w:val="Standard"/>
    <w:next w:val="Standard"/>
    <w:link w:val="berschrift4Zchn"/>
    <w:uiPriority w:val="9"/>
    <w:semiHidden/>
    <w:unhideWhenUsed/>
    <w:qFormat/>
    <w:rsid w:val="007E572B"/>
    <w:pPr>
      <w:keepNext/>
      <w:keepLines/>
      <w:spacing w:before="200" w:after="0"/>
      <w:outlineLvl w:val="3"/>
    </w:pPr>
    <w:rPr>
      <w:rFonts w:asciiTheme="majorHAnsi" w:eastAsiaTheme="majorEastAsia" w:hAnsiTheme="majorHAnsi" w:cstheme="majorBidi"/>
      <w:b/>
      <w:bCs/>
      <w:i/>
      <w:iCs/>
      <w:color w:val="BED630" w:themeColor="accent1"/>
    </w:rPr>
  </w:style>
  <w:style w:type="paragraph" w:styleId="berschrift5">
    <w:name w:val="heading 5"/>
    <w:basedOn w:val="Standard"/>
    <w:next w:val="Standard"/>
    <w:link w:val="berschrift5Zchn"/>
    <w:uiPriority w:val="9"/>
    <w:semiHidden/>
    <w:unhideWhenUsed/>
    <w:qFormat/>
    <w:rsid w:val="007E572B"/>
    <w:pPr>
      <w:keepNext/>
      <w:keepLines/>
      <w:spacing w:before="200" w:after="0"/>
      <w:outlineLvl w:val="4"/>
    </w:pPr>
    <w:rPr>
      <w:rFonts w:asciiTheme="majorHAnsi" w:eastAsiaTheme="majorEastAsia" w:hAnsiTheme="majorHAnsi" w:cstheme="majorBidi"/>
      <w:color w:val="606C15" w:themeColor="accent1" w:themeShade="7F"/>
    </w:rPr>
  </w:style>
  <w:style w:type="paragraph" w:styleId="berschrift6">
    <w:name w:val="heading 6"/>
    <w:basedOn w:val="Standard"/>
    <w:next w:val="Standard"/>
    <w:link w:val="berschrift6Zchn"/>
    <w:uiPriority w:val="9"/>
    <w:semiHidden/>
    <w:unhideWhenUsed/>
    <w:qFormat/>
    <w:rsid w:val="007E572B"/>
    <w:pPr>
      <w:keepNext/>
      <w:keepLines/>
      <w:spacing w:before="200" w:after="0"/>
      <w:outlineLvl w:val="5"/>
    </w:pPr>
    <w:rPr>
      <w:rFonts w:asciiTheme="majorHAnsi" w:eastAsiaTheme="majorEastAsia" w:hAnsiTheme="majorHAnsi" w:cstheme="majorBidi"/>
      <w:i/>
      <w:iCs/>
      <w:color w:val="606C15" w:themeColor="accent1" w:themeShade="7F"/>
    </w:rPr>
  </w:style>
  <w:style w:type="paragraph" w:styleId="berschrift7">
    <w:name w:val="heading 7"/>
    <w:basedOn w:val="Standard"/>
    <w:next w:val="Standard"/>
    <w:link w:val="berschrift7Zchn"/>
    <w:uiPriority w:val="9"/>
    <w:semiHidden/>
    <w:unhideWhenUsed/>
    <w:qFormat/>
    <w:rsid w:val="007E572B"/>
    <w:pPr>
      <w:keepNext/>
      <w:keepLines/>
      <w:spacing w:before="200" w:after="0"/>
      <w:outlineLvl w:val="6"/>
    </w:pPr>
    <w:rPr>
      <w:rFonts w:asciiTheme="majorHAnsi" w:eastAsiaTheme="majorEastAsia" w:hAnsiTheme="majorHAnsi" w:cstheme="majorBidi"/>
      <w:i/>
      <w:iCs/>
      <w:color w:val="525252" w:themeColor="text1" w:themeTint="BF"/>
    </w:rPr>
  </w:style>
  <w:style w:type="paragraph" w:styleId="berschrift8">
    <w:name w:val="heading 8"/>
    <w:basedOn w:val="Standard"/>
    <w:next w:val="Standard"/>
    <w:link w:val="berschrift8Zchn"/>
    <w:uiPriority w:val="9"/>
    <w:semiHidden/>
    <w:unhideWhenUsed/>
    <w:qFormat/>
    <w:rsid w:val="007E572B"/>
    <w:pPr>
      <w:keepNext/>
      <w:keepLines/>
      <w:spacing w:before="200" w:after="0"/>
      <w:outlineLvl w:val="7"/>
    </w:pPr>
    <w:rPr>
      <w:rFonts w:asciiTheme="majorHAnsi" w:eastAsiaTheme="majorEastAsia" w:hAnsiTheme="majorHAnsi" w:cstheme="majorBidi"/>
      <w:color w:val="BED630" w:themeColor="accent1"/>
      <w:sz w:val="20"/>
      <w:szCs w:val="20"/>
    </w:rPr>
  </w:style>
  <w:style w:type="paragraph" w:styleId="berschrift9">
    <w:name w:val="heading 9"/>
    <w:basedOn w:val="Standard"/>
    <w:next w:val="Standard"/>
    <w:link w:val="berschrift9Zchn"/>
    <w:uiPriority w:val="9"/>
    <w:semiHidden/>
    <w:unhideWhenUsed/>
    <w:qFormat/>
    <w:rsid w:val="007E572B"/>
    <w:pPr>
      <w:keepNext/>
      <w:keepLines/>
      <w:spacing w:before="200" w:after="0"/>
      <w:outlineLvl w:val="8"/>
    </w:pPr>
    <w:rPr>
      <w:rFonts w:asciiTheme="majorHAnsi" w:eastAsiaTheme="majorEastAsia" w:hAnsiTheme="majorHAnsi" w:cstheme="majorBidi"/>
      <w:i/>
      <w:iCs/>
      <w:color w:val="525252"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P">
    <w:name w:val="ZEP"/>
    <w:basedOn w:val="KeinLeerraum"/>
    <w:link w:val="ZEPZchn"/>
    <w:autoRedefine/>
    <w:rsid w:val="00A7257D"/>
    <w:rPr>
      <w:rFonts w:ascii="Arial" w:hAnsi="Arial"/>
      <w:color w:val="191919"/>
    </w:rPr>
  </w:style>
  <w:style w:type="character" w:customStyle="1" w:styleId="ZEPZchn">
    <w:name w:val="ZEP Zchn"/>
    <w:basedOn w:val="Absatz-Standardschriftart"/>
    <w:link w:val="ZEP"/>
    <w:rsid w:val="00A7257D"/>
    <w:rPr>
      <w:rFonts w:ascii="Arial" w:hAnsi="Arial"/>
      <w:color w:val="191919"/>
    </w:rPr>
  </w:style>
  <w:style w:type="paragraph" w:styleId="KeinLeerraum">
    <w:name w:val="No Spacing"/>
    <w:uiPriority w:val="1"/>
    <w:qFormat/>
    <w:rsid w:val="007E572B"/>
    <w:pPr>
      <w:spacing w:after="0" w:line="240" w:lineRule="auto"/>
    </w:pPr>
  </w:style>
  <w:style w:type="character" w:customStyle="1" w:styleId="berschrift1Zchn">
    <w:name w:val="Überschrift 1 Zchn"/>
    <w:basedOn w:val="Absatz-Standardschriftart"/>
    <w:link w:val="berschrift1"/>
    <w:uiPriority w:val="9"/>
    <w:rsid w:val="007E572B"/>
    <w:rPr>
      <w:rFonts w:asciiTheme="majorHAnsi" w:eastAsiaTheme="majorEastAsia" w:hAnsiTheme="majorHAnsi" w:cstheme="majorBidi"/>
      <w:b/>
      <w:bCs/>
      <w:color w:val="90A320" w:themeColor="accent1" w:themeShade="BF"/>
      <w:sz w:val="28"/>
      <w:szCs w:val="28"/>
    </w:rPr>
  </w:style>
  <w:style w:type="character" w:customStyle="1" w:styleId="berschrift2Zchn">
    <w:name w:val="Überschrift 2 Zchn"/>
    <w:basedOn w:val="Absatz-Standardschriftart"/>
    <w:link w:val="berschrift2"/>
    <w:uiPriority w:val="9"/>
    <w:semiHidden/>
    <w:rsid w:val="007E572B"/>
    <w:rPr>
      <w:rFonts w:asciiTheme="majorHAnsi" w:eastAsiaTheme="majorEastAsia" w:hAnsiTheme="majorHAnsi" w:cstheme="majorBidi"/>
      <w:b/>
      <w:bCs/>
      <w:color w:val="BED630" w:themeColor="accent1"/>
      <w:sz w:val="26"/>
      <w:szCs w:val="26"/>
    </w:rPr>
  </w:style>
  <w:style w:type="character" w:customStyle="1" w:styleId="berschrift3Zchn">
    <w:name w:val="Überschrift 3 Zchn"/>
    <w:basedOn w:val="Absatz-Standardschriftart"/>
    <w:link w:val="berschrift3"/>
    <w:uiPriority w:val="9"/>
    <w:semiHidden/>
    <w:rsid w:val="007E572B"/>
    <w:rPr>
      <w:rFonts w:asciiTheme="majorHAnsi" w:eastAsiaTheme="majorEastAsia" w:hAnsiTheme="majorHAnsi" w:cstheme="majorBidi"/>
      <w:b/>
      <w:bCs/>
      <w:color w:val="BED630" w:themeColor="accent1"/>
    </w:rPr>
  </w:style>
  <w:style w:type="character" w:customStyle="1" w:styleId="berschrift4Zchn">
    <w:name w:val="Überschrift 4 Zchn"/>
    <w:basedOn w:val="Absatz-Standardschriftart"/>
    <w:link w:val="berschrift4"/>
    <w:uiPriority w:val="9"/>
    <w:semiHidden/>
    <w:rsid w:val="007E572B"/>
    <w:rPr>
      <w:rFonts w:asciiTheme="majorHAnsi" w:eastAsiaTheme="majorEastAsia" w:hAnsiTheme="majorHAnsi" w:cstheme="majorBidi"/>
      <w:b/>
      <w:bCs/>
      <w:i/>
      <w:iCs/>
      <w:color w:val="BED630" w:themeColor="accent1"/>
    </w:rPr>
  </w:style>
  <w:style w:type="character" w:customStyle="1" w:styleId="berschrift5Zchn">
    <w:name w:val="Überschrift 5 Zchn"/>
    <w:basedOn w:val="Absatz-Standardschriftart"/>
    <w:link w:val="berschrift5"/>
    <w:uiPriority w:val="9"/>
    <w:semiHidden/>
    <w:rsid w:val="007E572B"/>
    <w:rPr>
      <w:rFonts w:asciiTheme="majorHAnsi" w:eastAsiaTheme="majorEastAsia" w:hAnsiTheme="majorHAnsi" w:cstheme="majorBidi"/>
      <w:color w:val="606C15" w:themeColor="accent1" w:themeShade="7F"/>
    </w:rPr>
  </w:style>
  <w:style w:type="character" w:customStyle="1" w:styleId="berschrift6Zchn">
    <w:name w:val="Überschrift 6 Zchn"/>
    <w:basedOn w:val="Absatz-Standardschriftart"/>
    <w:link w:val="berschrift6"/>
    <w:uiPriority w:val="9"/>
    <w:semiHidden/>
    <w:rsid w:val="007E572B"/>
    <w:rPr>
      <w:rFonts w:asciiTheme="majorHAnsi" w:eastAsiaTheme="majorEastAsia" w:hAnsiTheme="majorHAnsi" w:cstheme="majorBidi"/>
      <w:i/>
      <w:iCs/>
      <w:color w:val="606C15" w:themeColor="accent1" w:themeShade="7F"/>
    </w:rPr>
  </w:style>
  <w:style w:type="character" w:customStyle="1" w:styleId="berschrift7Zchn">
    <w:name w:val="Überschrift 7 Zchn"/>
    <w:basedOn w:val="Absatz-Standardschriftart"/>
    <w:link w:val="berschrift7"/>
    <w:uiPriority w:val="9"/>
    <w:semiHidden/>
    <w:rsid w:val="007E572B"/>
    <w:rPr>
      <w:rFonts w:asciiTheme="majorHAnsi" w:eastAsiaTheme="majorEastAsia" w:hAnsiTheme="majorHAnsi" w:cstheme="majorBidi"/>
      <w:i/>
      <w:iCs/>
      <w:color w:val="525252" w:themeColor="text1" w:themeTint="BF"/>
    </w:rPr>
  </w:style>
  <w:style w:type="character" w:customStyle="1" w:styleId="berschrift8Zchn">
    <w:name w:val="Überschrift 8 Zchn"/>
    <w:basedOn w:val="Absatz-Standardschriftart"/>
    <w:link w:val="berschrift8"/>
    <w:uiPriority w:val="9"/>
    <w:semiHidden/>
    <w:rsid w:val="007E572B"/>
    <w:rPr>
      <w:rFonts w:asciiTheme="majorHAnsi" w:eastAsiaTheme="majorEastAsia" w:hAnsiTheme="majorHAnsi" w:cstheme="majorBidi"/>
      <w:color w:val="BED630" w:themeColor="accent1"/>
      <w:sz w:val="20"/>
      <w:szCs w:val="20"/>
    </w:rPr>
  </w:style>
  <w:style w:type="character" w:customStyle="1" w:styleId="berschrift9Zchn">
    <w:name w:val="Überschrift 9 Zchn"/>
    <w:basedOn w:val="Absatz-Standardschriftart"/>
    <w:link w:val="berschrift9"/>
    <w:uiPriority w:val="9"/>
    <w:semiHidden/>
    <w:rsid w:val="007E572B"/>
    <w:rPr>
      <w:rFonts w:asciiTheme="majorHAnsi" w:eastAsiaTheme="majorEastAsia" w:hAnsiTheme="majorHAnsi" w:cstheme="majorBidi"/>
      <w:i/>
      <w:iCs/>
      <w:color w:val="525252" w:themeColor="text1" w:themeTint="BF"/>
      <w:sz w:val="20"/>
      <w:szCs w:val="20"/>
    </w:rPr>
  </w:style>
  <w:style w:type="paragraph" w:styleId="Beschriftung">
    <w:name w:val="caption"/>
    <w:basedOn w:val="Standard"/>
    <w:next w:val="Standard"/>
    <w:uiPriority w:val="35"/>
    <w:semiHidden/>
    <w:unhideWhenUsed/>
    <w:qFormat/>
    <w:rsid w:val="007E572B"/>
    <w:pPr>
      <w:spacing w:line="240" w:lineRule="auto"/>
    </w:pPr>
    <w:rPr>
      <w:b/>
      <w:bCs/>
      <w:color w:val="BED630" w:themeColor="accent1"/>
      <w:sz w:val="18"/>
      <w:szCs w:val="18"/>
    </w:rPr>
  </w:style>
  <w:style w:type="paragraph" w:styleId="Titel">
    <w:name w:val="Title"/>
    <w:basedOn w:val="Standard"/>
    <w:next w:val="Standard"/>
    <w:link w:val="TitelZchn"/>
    <w:uiPriority w:val="10"/>
    <w:qFormat/>
    <w:rsid w:val="007E572B"/>
    <w:pPr>
      <w:pBdr>
        <w:bottom w:val="single" w:sz="8" w:space="4" w:color="BED630" w:themeColor="accent1"/>
      </w:pBdr>
      <w:spacing w:after="300" w:line="240" w:lineRule="auto"/>
      <w:contextualSpacing/>
    </w:pPr>
    <w:rPr>
      <w:rFonts w:asciiTheme="majorHAnsi" w:eastAsiaTheme="majorEastAsia" w:hAnsiTheme="majorHAnsi" w:cstheme="majorBidi"/>
      <w:color w:val="121212" w:themeColor="text2" w:themeShade="BF"/>
      <w:spacing w:val="5"/>
      <w:sz w:val="52"/>
      <w:szCs w:val="52"/>
    </w:rPr>
  </w:style>
  <w:style w:type="character" w:customStyle="1" w:styleId="TitelZchn">
    <w:name w:val="Titel Zchn"/>
    <w:basedOn w:val="Absatz-Standardschriftart"/>
    <w:link w:val="Titel"/>
    <w:uiPriority w:val="10"/>
    <w:rsid w:val="007E572B"/>
    <w:rPr>
      <w:rFonts w:asciiTheme="majorHAnsi" w:eastAsiaTheme="majorEastAsia" w:hAnsiTheme="majorHAnsi" w:cstheme="majorBidi"/>
      <w:color w:val="121212" w:themeColor="text2" w:themeShade="BF"/>
      <w:spacing w:val="5"/>
      <w:sz w:val="52"/>
      <w:szCs w:val="52"/>
    </w:rPr>
  </w:style>
  <w:style w:type="paragraph" w:styleId="Untertitel">
    <w:name w:val="Subtitle"/>
    <w:basedOn w:val="Standard"/>
    <w:next w:val="Standard"/>
    <w:link w:val="UntertitelZchn"/>
    <w:uiPriority w:val="11"/>
    <w:qFormat/>
    <w:rsid w:val="007E572B"/>
    <w:pPr>
      <w:numPr>
        <w:ilvl w:val="1"/>
      </w:numPr>
    </w:pPr>
    <w:rPr>
      <w:rFonts w:asciiTheme="majorHAnsi" w:eastAsiaTheme="majorEastAsia" w:hAnsiTheme="majorHAnsi" w:cstheme="majorBidi"/>
      <w:i/>
      <w:iCs/>
      <w:color w:val="BED630" w:themeColor="accent1"/>
      <w:spacing w:val="15"/>
      <w:sz w:val="24"/>
      <w:szCs w:val="24"/>
    </w:rPr>
  </w:style>
  <w:style w:type="character" w:customStyle="1" w:styleId="UntertitelZchn">
    <w:name w:val="Untertitel Zchn"/>
    <w:basedOn w:val="Absatz-Standardschriftart"/>
    <w:link w:val="Untertitel"/>
    <w:uiPriority w:val="11"/>
    <w:rsid w:val="007E572B"/>
    <w:rPr>
      <w:rFonts w:asciiTheme="majorHAnsi" w:eastAsiaTheme="majorEastAsia" w:hAnsiTheme="majorHAnsi" w:cstheme="majorBidi"/>
      <w:i/>
      <w:iCs/>
      <w:color w:val="BED630" w:themeColor="accent1"/>
      <w:spacing w:val="15"/>
      <w:sz w:val="24"/>
      <w:szCs w:val="24"/>
    </w:rPr>
  </w:style>
  <w:style w:type="character" w:styleId="Fett">
    <w:name w:val="Strong"/>
    <w:basedOn w:val="Absatz-Standardschriftart"/>
    <w:uiPriority w:val="22"/>
    <w:qFormat/>
    <w:rsid w:val="007E572B"/>
    <w:rPr>
      <w:b/>
      <w:bCs/>
    </w:rPr>
  </w:style>
  <w:style w:type="character" w:styleId="Hervorhebung">
    <w:name w:val="Emphasis"/>
    <w:basedOn w:val="Absatz-Standardschriftart"/>
    <w:uiPriority w:val="20"/>
    <w:qFormat/>
    <w:rsid w:val="007E572B"/>
    <w:rPr>
      <w:i/>
      <w:iCs/>
    </w:rPr>
  </w:style>
  <w:style w:type="paragraph" w:styleId="Listenabsatz">
    <w:name w:val="List Paragraph"/>
    <w:basedOn w:val="Standard"/>
    <w:uiPriority w:val="34"/>
    <w:qFormat/>
    <w:rsid w:val="007E572B"/>
    <w:pPr>
      <w:ind w:left="720"/>
      <w:contextualSpacing/>
    </w:pPr>
  </w:style>
  <w:style w:type="paragraph" w:styleId="Zitat">
    <w:name w:val="Quote"/>
    <w:basedOn w:val="Standard"/>
    <w:next w:val="Standard"/>
    <w:link w:val="ZitatZchn"/>
    <w:uiPriority w:val="29"/>
    <w:qFormat/>
    <w:rsid w:val="007E572B"/>
    <w:rPr>
      <w:i/>
      <w:iCs/>
      <w:color w:val="191919" w:themeColor="text1"/>
    </w:rPr>
  </w:style>
  <w:style w:type="character" w:customStyle="1" w:styleId="ZitatZchn">
    <w:name w:val="Zitat Zchn"/>
    <w:basedOn w:val="Absatz-Standardschriftart"/>
    <w:link w:val="Zitat"/>
    <w:uiPriority w:val="29"/>
    <w:rsid w:val="007E572B"/>
    <w:rPr>
      <w:i/>
      <w:iCs/>
      <w:color w:val="191919" w:themeColor="text1"/>
    </w:rPr>
  </w:style>
  <w:style w:type="paragraph" w:styleId="IntensivesZitat">
    <w:name w:val="Intense Quote"/>
    <w:basedOn w:val="Standard"/>
    <w:next w:val="Standard"/>
    <w:link w:val="IntensivesZitatZchn"/>
    <w:uiPriority w:val="30"/>
    <w:qFormat/>
    <w:rsid w:val="007E572B"/>
    <w:pPr>
      <w:pBdr>
        <w:bottom w:val="single" w:sz="4" w:space="4" w:color="BED630" w:themeColor="accent1"/>
      </w:pBdr>
      <w:spacing w:before="200" w:after="280"/>
      <w:ind w:left="936" w:right="936"/>
    </w:pPr>
    <w:rPr>
      <w:b/>
      <w:bCs/>
      <w:i/>
      <w:iCs/>
      <w:color w:val="BED630" w:themeColor="accent1"/>
    </w:rPr>
  </w:style>
  <w:style w:type="character" w:customStyle="1" w:styleId="IntensivesZitatZchn">
    <w:name w:val="Intensives Zitat Zchn"/>
    <w:basedOn w:val="Absatz-Standardschriftart"/>
    <w:link w:val="IntensivesZitat"/>
    <w:uiPriority w:val="30"/>
    <w:rsid w:val="007E572B"/>
    <w:rPr>
      <w:b/>
      <w:bCs/>
      <w:i/>
      <w:iCs/>
      <w:color w:val="BED630" w:themeColor="accent1"/>
    </w:rPr>
  </w:style>
  <w:style w:type="character" w:styleId="SchwacheHervorhebung">
    <w:name w:val="Subtle Emphasis"/>
    <w:basedOn w:val="Absatz-Standardschriftart"/>
    <w:uiPriority w:val="19"/>
    <w:qFormat/>
    <w:rsid w:val="007E572B"/>
    <w:rPr>
      <w:i/>
      <w:iCs/>
      <w:color w:val="8C8C8C" w:themeColor="text1" w:themeTint="7F"/>
    </w:rPr>
  </w:style>
  <w:style w:type="character" w:styleId="IntensiveHervorhebung">
    <w:name w:val="Intense Emphasis"/>
    <w:basedOn w:val="Absatz-Standardschriftart"/>
    <w:uiPriority w:val="21"/>
    <w:qFormat/>
    <w:rsid w:val="007E572B"/>
    <w:rPr>
      <w:b/>
      <w:bCs/>
      <w:i/>
      <w:iCs/>
      <w:color w:val="BED630" w:themeColor="accent1"/>
    </w:rPr>
  </w:style>
  <w:style w:type="character" w:styleId="SchwacherVerweis">
    <w:name w:val="Subtle Reference"/>
    <w:basedOn w:val="Absatz-Standardschriftart"/>
    <w:uiPriority w:val="31"/>
    <w:qFormat/>
    <w:rsid w:val="007E572B"/>
    <w:rPr>
      <w:smallCaps/>
      <w:color w:val="BED630" w:themeColor="accent2"/>
      <w:u w:val="single"/>
    </w:rPr>
  </w:style>
  <w:style w:type="character" w:styleId="IntensiverVerweis">
    <w:name w:val="Intense Reference"/>
    <w:basedOn w:val="Absatz-Standardschriftart"/>
    <w:uiPriority w:val="32"/>
    <w:qFormat/>
    <w:rsid w:val="007E572B"/>
    <w:rPr>
      <w:b/>
      <w:bCs/>
      <w:smallCaps/>
      <w:color w:val="BED630" w:themeColor="accent2"/>
      <w:spacing w:val="5"/>
      <w:u w:val="single"/>
    </w:rPr>
  </w:style>
  <w:style w:type="character" w:styleId="Buchtitel">
    <w:name w:val="Book Title"/>
    <w:basedOn w:val="Absatz-Standardschriftart"/>
    <w:uiPriority w:val="33"/>
    <w:qFormat/>
    <w:rsid w:val="007E572B"/>
    <w:rPr>
      <w:b/>
      <w:bCs/>
      <w:smallCaps/>
      <w:spacing w:val="5"/>
    </w:rPr>
  </w:style>
  <w:style w:type="paragraph" w:styleId="Inhaltsverzeichnisberschrift">
    <w:name w:val="TOC Heading"/>
    <w:basedOn w:val="berschrift1"/>
    <w:next w:val="Standard"/>
    <w:uiPriority w:val="39"/>
    <w:semiHidden/>
    <w:unhideWhenUsed/>
    <w:qFormat/>
    <w:rsid w:val="007E572B"/>
    <w:pPr>
      <w:outlineLvl w:val="9"/>
    </w:pPr>
  </w:style>
  <w:style w:type="paragraph" w:customStyle="1" w:styleId="1-HS">
    <w:name w:val="Ü1-HS"/>
    <w:basedOn w:val="berschrift1"/>
    <w:link w:val="1-HSZchn"/>
    <w:qFormat/>
    <w:rsid w:val="00ED1142"/>
    <w:pPr>
      <w:spacing w:before="120" w:after="120" w:line="240" w:lineRule="auto"/>
    </w:pPr>
    <w:rPr>
      <w:rFonts w:ascii="Arial" w:hAnsi="Arial"/>
      <w:bCs w:val="0"/>
      <w:sz w:val="36"/>
      <w:szCs w:val="32"/>
    </w:rPr>
  </w:style>
  <w:style w:type="character" w:customStyle="1" w:styleId="1-HSZchn">
    <w:name w:val="Ü1-HS Zchn"/>
    <w:basedOn w:val="berschrift1Zchn"/>
    <w:link w:val="1-HS"/>
    <w:rsid w:val="00ED1142"/>
    <w:rPr>
      <w:rFonts w:ascii="Arial" w:eastAsiaTheme="majorEastAsia" w:hAnsi="Arial" w:cstheme="majorBidi"/>
      <w:b/>
      <w:bCs w:val="0"/>
      <w:color w:val="90A320" w:themeColor="accent1" w:themeShade="BF"/>
      <w:sz w:val="36"/>
      <w:szCs w:val="32"/>
    </w:rPr>
  </w:style>
  <w:style w:type="paragraph" w:customStyle="1" w:styleId="2-HS">
    <w:name w:val="Ü2-HS"/>
    <w:basedOn w:val="berschrift2"/>
    <w:link w:val="2-HSZchn"/>
    <w:qFormat/>
    <w:rsid w:val="00ED1142"/>
    <w:pPr>
      <w:spacing w:before="40" w:line="360" w:lineRule="auto"/>
    </w:pPr>
    <w:rPr>
      <w:rFonts w:ascii="Arial" w:hAnsi="Arial" w:cs="Arial"/>
      <w:bCs w:val="0"/>
      <w:color w:val="auto"/>
      <w:sz w:val="28"/>
    </w:rPr>
  </w:style>
  <w:style w:type="character" w:customStyle="1" w:styleId="2-HSZchn">
    <w:name w:val="Ü2-HS Zchn"/>
    <w:basedOn w:val="Absatz-Standardschriftart"/>
    <w:link w:val="2-HS"/>
    <w:rsid w:val="00ED1142"/>
    <w:rPr>
      <w:rFonts w:ascii="Arial" w:eastAsiaTheme="majorEastAsia" w:hAnsi="Arial" w:cs="Arial"/>
      <w:b/>
      <w:sz w:val="28"/>
      <w:szCs w:val="26"/>
    </w:rPr>
  </w:style>
  <w:style w:type="paragraph" w:customStyle="1" w:styleId="3-HS">
    <w:name w:val="Ü3-HS"/>
    <w:basedOn w:val="Text-HS"/>
    <w:next w:val="Text-HS"/>
    <w:link w:val="3-HSZchn"/>
    <w:qFormat/>
    <w:rsid w:val="00ED1142"/>
    <w:rPr>
      <w:rFonts w:eastAsiaTheme="majorEastAsia"/>
      <w:b/>
      <w:szCs w:val="26"/>
    </w:rPr>
  </w:style>
  <w:style w:type="paragraph" w:customStyle="1" w:styleId="Text-HS">
    <w:name w:val="Text-HS"/>
    <w:basedOn w:val="KeinLeerraum"/>
    <w:link w:val="Text-HSZchn"/>
    <w:qFormat/>
    <w:rsid w:val="00ED1142"/>
    <w:pPr>
      <w:spacing w:line="360" w:lineRule="auto"/>
      <w:contextualSpacing/>
    </w:pPr>
    <w:rPr>
      <w:rFonts w:ascii="Arial" w:hAnsi="Arial" w:cs="Arial"/>
    </w:rPr>
  </w:style>
  <w:style w:type="character" w:customStyle="1" w:styleId="Text-HSZchn">
    <w:name w:val="Text-HS Zchn"/>
    <w:basedOn w:val="Absatz-Standardschriftart"/>
    <w:link w:val="Text-HS"/>
    <w:rsid w:val="00ED1142"/>
    <w:rPr>
      <w:rFonts w:ascii="Arial" w:hAnsi="Arial" w:cs="Arial"/>
    </w:rPr>
  </w:style>
  <w:style w:type="character" w:customStyle="1" w:styleId="3-HSZchn">
    <w:name w:val="Ü3-HS Zchn"/>
    <w:basedOn w:val="2-HSZchn"/>
    <w:link w:val="3-HS"/>
    <w:rsid w:val="00ED1142"/>
    <w:rPr>
      <w:rFonts w:ascii="Arial" w:eastAsiaTheme="majorEastAsia" w:hAnsi="Arial" w:cs="Arial"/>
      <w:b/>
      <w:sz w:val="28"/>
      <w:szCs w:val="26"/>
    </w:rPr>
  </w:style>
  <w:style w:type="table" w:styleId="Tabellenraster">
    <w:name w:val="Table Grid"/>
    <w:basedOn w:val="NormaleTabelle"/>
    <w:uiPriority w:val="39"/>
    <w:rsid w:val="00ED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A73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3C1"/>
  </w:style>
  <w:style w:type="paragraph" w:styleId="Fuzeile">
    <w:name w:val="footer"/>
    <w:basedOn w:val="Standard"/>
    <w:link w:val="FuzeileZchn"/>
    <w:uiPriority w:val="99"/>
    <w:unhideWhenUsed/>
    <w:rsid w:val="00FA73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3C1"/>
  </w:style>
  <w:style w:type="table" w:customStyle="1" w:styleId="Tabellenraster1">
    <w:name w:val="Tabellenraster1"/>
    <w:basedOn w:val="NormaleTabelle"/>
    <w:next w:val="Tabellenraster"/>
    <w:uiPriority w:val="39"/>
    <w:rsid w:val="0058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ZEP">
      <a:dk1>
        <a:srgbClr val="191919"/>
      </a:dk1>
      <a:lt1>
        <a:srgbClr val="FFFFFF"/>
      </a:lt1>
      <a:dk2>
        <a:srgbClr val="191919"/>
      </a:dk2>
      <a:lt2>
        <a:srgbClr val="FFFFFF"/>
      </a:lt2>
      <a:accent1>
        <a:srgbClr val="BED630"/>
      </a:accent1>
      <a:accent2>
        <a:srgbClr val="BED630"/>
      </a:accent2>
      <a:accent3>
        <a:srgbClr val="BED630"/>
      </a:accent3>
      <a:accent4>
        <a:srgbClr val="BED630"/>
      </a:accent4>
      <a:accent5>
        <a:srgbClr val="BED630"/>
      </a:accent5>
      <a:accent6>
        <a:srgbClr val="BED630"/>
      </a:accent6>
      <a:hlink>
        <a:srgbClr val="BED630"/>
      </a:hlink>
      <a:folHlink>
        <a:srgbClr val="BED63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D05A-D14B-4171-94BB-99725710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BB7B17D7</Template>
  <TotalTime>0</TotalTime>
  <Pages>18</Pages>
  <Words>1790</Words>
  <Characters>11279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Bretträger</dc:creator>
  <cp:keywords/>
  <dc:description/>
  <cp:lastModifiedBy>Vera Bretträger</cp:lastModifiedBy>
  <cp:revision>22</cp:revision>
  <dcterms:created xsi:type="dcterms:W3CDTF">2019-01-07T10:11:00Z</dcterms:created>
  <dcterms:modified xsi:type="dcterms:W3CDTF">2019-01-10T09:28:00Z</dcterms:modified>
</cp:coreProperties>
</file>